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866" w:rsidRPr="00C67866" w:rsidRDefault="00C67866" w:rsidP="00C6786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678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Приложение 2</w:t>
      </w:r>
    </w:p>
    <w:p w:rsidR="00C67866" w:rsidRPr="00C67866" w:rsidRDefault="00C67866" w:rsidP="00C67866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b/>
          <w:bCs/>
          <w:sz w:val="28"/>
          <w:szCs w:val="28"/>
        </w:rPr>
        <w:t>Реквизиты для перечисления организационного взноса</w:t>
      </w:r>
    </w:p>
    <w:p w:rsidR="00C67866" w:rsidRPr="00C67866" w:rsidRDefault="00C67866" w:rsidP="00C67866">
      <w:pPr>
        <w:widowControl w:val="0"/>
        <w:spacing w:after="10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</w:p>
    <w:p w:rsidR="00C67866" w:rsidRPr="00C67866" w:rsidRDefault="00C67866" w:rsidP="00C67866">
      <w:pPr>
        <w:widowControl w:val="0"/>
        <w:spacing w:after="10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 xml:space="preserve">Получатель: УФК по Новосибирской области </w:t>
      </w:r>
      <w:r w:rsidRPr="00C6786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(НГТУ </w:t>
      </w:r>
      <w:r w:rsidRPr="00C67866">
        <w:rPr>
          <w:rFonts w:ascii="Times New Roman" w:eastAsia="Times New Roman" w:hAnsi="Times New Roman" w:cs="Times New Roman"/>
          <w:sz w:val="28"/>
          <w:szCs w:val="28"/>
        </w:rPr>
        <w:t>л/с 20516У21090)</w:t>
      </w:r>
    </w:p>
    <w:p w:rsidR="00C67866" w:rsidRPr="00C67866" w:rsidRDefault="00C67866" w:rsidP="00C67866">
      <w:pPr>
        <w:widowControl w:val="0"/>
        <w:spacing w:after="18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ИНН 5404105174 КПП 540401001</w:t>
      </w:r>
    </w:p>
    <w:p w:rsidR="00C67866" w:rsidRPr="00C67866" w:rsidRDefault="00C67866" w:rsidP="00C67866">
      <w:pPr>
        <w:widowControl w:val="0"/>
        <w:spacing w:after="10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Банк получателя: Сибирское ГУ Банка России//УФК по Новосибирской области</w:t>
      </w:r>
    </w:p>
    <w:p w:rsidR="00C67866" w:rsidRPr="00C67866" w:rsidRDefault="00C67866" w:rsidP="00C67866">
      <w:pPr>
        <w:widowControl w:val="0"/>
        <w:spacing w:after="18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г. Новосибирск</w:t>
      </w:r>
    </w:p>
    <w:p w:rsidR="00C67866" w:rsidRPr="00C67866" w:rsidRDefault="00C67866" w:rsidP="00C67866">
      <w:pPr>
        <w:widowControl w:val="0"/>
        <w:spacing w:after="18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БИК 015004950</w:t>
      </w:r>
    </w:p>
    <w:p w:rsidR="00C67866" w:rsidRPr="00C67866" w:rsidRDefault="00C67866" w:rsidP="00C67866">
      <w:pPr>
        <w:widowControl w:val="0"/>
        <w:spacing w:after="18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Р/</w:t>
      </w:r>
      <w:proofErr w:type="spellStart"/>
      <w:r w:rsidRPr="00C67866">
        <w:rPr>
          <w:rFonts w:ascii="Times New Roman" w:eastAsia="Times New Roman" w:hAnsi="Times New Roman" w:cs="Times New Roman"/>
          <w:sz w:val="28"/>
          <w:szCs w:val="28"/>
        </w:rPr>
        <w:t>сч</w:t>
      </w:r>
      <w:proofErr w:type="spellEnd"/>
      <w:r w:rsidRPr="00C67866">
        <w:rPr>
          <w:rFonts w:ascii="Times New Roman" w:eastAsia="Times New Roman" w:hAnsi="Times New Roman" w:cs="Times New Roman"/>
          <w:sz w:val="28"/>
          <w:szCs w:val="28"/>
        </w:rPr>
        <w:t xml:space="preserve"> 03214643000000015100</w:t>
      </w:r>
    </w:p>
    <w:p w:rsidR="00C67866" w:rsidRPr="00C67866" w:rsidRDefault="00C67866" w:rsidP="00C67866">
      <w:pPr>
        <w:widowControl w:val="0"/>
        <w:spacing w:after="80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Кор/</w:t>
      </w:r>
      <w:proofErr w:type="spellStart"/>
      <w:r w:rsidRPr="00C67866">
        <w:rPr>
          <w:rFonts w:ascii="Times New Roman" w:eastAsia="Times New Roman" w:hAnsi="Times New Roman" w:cs="Times New Roman"/>
          <w:sz w:val="28"/>
          <w:szCs w:val="28"/>
        </w:rPr>
        <w:t>сч</w:t>
      </w:r>
      <w:proofErr w:type="spellEnd"/>
      <w:r w:rsidRPr="00C67866">
        <w:rPr>
          <w:rFonts w:ascii="Times New Roman" w:eastAsia="Times New Roman" w:hAnsi="Times New Roman" w:cs="Times New Roman"/>
          <w:sz w:val="28"/>
          <w:szCs w:val="28"/>
        </w:rPr>
        <w:t xml:space="preserve"> 40102810445370000043</w:t>
      </w:r>
    </w:p>
    <w:p w:rsidR="00C67866" w:rsidRPr="00C67866" w:rsidRDefault="00C67866" w:rsidP="00C67866">
      <w:pPr>
        <w:widowControl w:val="0"/>
        <w:spacing w:after="38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В НАЗНАЧЕНИИ ПЛАТЕЖА ОБЯЗАТЕЛЬНО УКАЗЫВАТЬ!</w:t>
      </w:r>
    </w:p>
    <w:p w:rsidR="00C67866" w:rsidRPr="00C67866" w:rsidRDefault="00C67866" w:rsidP="00C67866">
      <w:pPr>
        <w:widowControl w:val="0"/>
        <w:spacing w:after="560" w:line="240" w:lineRule="auto"/>
        <w:ind w:firstLine="16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b/>
          <w:bCs/>
          <w:sz w:val="28"/>
          <w:szCs w:val="28"/>
        </w:rPr>
        <w:t>КБК 00000000000000000130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2"/>
        <w:gridCol w:w="869"/>
        <w:gridCol w:w="1450"/>
        <w:gridCol w:w="1114"/>
        <w:gridCol w:w="2184"/>
      </w:tblGrid>
      <w:tr w:rsidR="00C67866" w:rsidRPr="00C67866" w:rsidTr="00CD3773">
        <w:trPr>
          <w:trHeight w:hRule="exact" w:val="34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300" w:line="36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Сибирское ГУ Банка России//УФК по Новосибирской области г. Новосибирск</w:t>
            </w:r>
          </w:p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Банк получателя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БИК</w:t>
            </w:r>
          </w:p>
        </w:tc>
        <w:tc>
          <w:tcPr>
            <w:tcW w:w="47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spacing w:after="22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015004950</w:t>
            </w:r>
          </w:p>
          <w:p w:rsidR="00C67866" w:rsidRPr="00C67866" w:rsidRDefault="00C67866" w:rsidP="00C67866">
            <w:pPr>
              <w:widowControl w:val="0"/>
              <w:spacing w:after="54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40102810445370000043</w:t>
            </w:r>
          </w:p>
          <w:p w:rsidR="00C67866" w:rsidRPr="00C67866" w:rsidRDefault="00C67866" w:rsidP="00C67866">
            <w:pPr>
              <w:widowControl w:val="0"/>
              <w:spacing w:after="38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03214643000000015100</w:t>
            </w:r>
          </w:p>
        </w:tc>
      </w:tr>
      <w:tr w:rsidR="00C67866" w:rsidRPr="00C67866" w:rsidTr="00CD3773">
        <w:trPr>
          <w:trHeight w:hRule="exact" w:val="103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proofErr w:type="spellStart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Сч</w:t>
            </w:r>
            <w:proofErr w:type="spellEnd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tabs>
                <w:tab w:val="left" w:pos="2851"/>
              </w:tabs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ИНН 5404105174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КПП 540401001</w:t>
            </w:r>
          </w:p>
        </w:tc>
        <w:tc>
          <w:tcPr>
            <w:tcW w:w="86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proofErr w:type="spellStart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Сч</w:t>
            </w:r>
            <w:proofErr w:type="spellEnd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57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100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УФК по Новосибирской области (НГТУ л/с 20516У21090)</w:t>
            </w:r>
          </w:p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Получатель</w:t>
            </w:r>
          </w:p>
        </w:tc>
        <w:tc>
          <w:tcPr>
            <w:tcW w:w="86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31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Вид оп.</w:t>
            </w:r>
          </w:p>
        </w:tc>
        <w:tc>
          <w:tcPr>
            <w:tcW w:w="145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40" w:lineRule="auto"/>
              <w:ind w:firstLine="300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Срок плат.</w:t>
            </w:r>
          </w:p>
        </w:tc>
        <w:tc>
          <w:tcPr>
            <w:tcW w:w="21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42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Наз. пл.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spacing w:after="0" w:line="233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Очер, плат.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456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Код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Рез. поле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67866" w:rsidRPr="00C67866" w:rsidRDefault="00C67866" w:rsidP="00C67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67866" w:rsidRPr="00C67866" w:rsidTr="00CD3773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tabs>
                <w:tab w:val="left" w:pos="2424"/>
                <w:tab w:val="left" w:pos="3965"/>
              </w:tabs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00000000000000000130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50701000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0</w:t>
            </w:r>
          </w:p>
        </w:tc>
        <w:tc>
          <w:tcPr>
            <w:tcW w:w="561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tabs>
                <w:tab w:val="left" w:pos="1580"/>
                <w:tab w:val="left" w:pos="3442"/>
                <w:tab w:val="left" w:pos="4806"/>
              </w:tabs>
              <w:spacing w:after="0" w:line="240" w:lineRule="auto"/>
              <w:ind w:firstLine="140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0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0</w:t>
            </w: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ab/>
              <w:t>0</w:t>
            </w:r>
          </w:p>
        </w:tc>
      </w:tr>
      <w:tr w:rsidR="00C67866" w:rsidRPr="00C67866" w:rsidTr="00CD3773">
        <w:trPr>
          <w:trHeight w:hRule="exact" w:val="998"/>
          <w:jc w:val="center"/>
        </w:trPr>
        <w:tc>
          <w:tcPr>
            <w:tcW w:w="103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67866" w:rsidRPr="00C67866" w:rsidRDefault="00C67866" w:rsidP="00C67866">
            <w:pPr>
              <w:widowControl w:val="0"/>
              <w:tabs>
                <w:tab w:val="left" w:leader="dot" w:pos="8030"/>
              </w:tabs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00000000000000000130 код услуги 02862 смета 7027 Оплата за </w:t>
            </w:r>
            <w:proofErr w:type="spellStart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оргвзнос</w:t>
            </w:r>
            <w:proofErr w:type="spellEnd"/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: Конкурс «Шоу талантов» НДС в том числе</w:t>
            </w:r>
          </w:p>
          <w:p w:rsidR="00C67866" w:rsidRPr="00C67866" w:rsidRDefault="00C67866" w:rsidP="00C67866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C67866">
              <w:rPr>
                <w:rFonts w:ascii="Times New Roman" w:eastAsia="Arial" w:hAnsi="Times New Roman" w:cs="Times New Roman"/>
                <w:sz w:val="28"/>
                <w:szCs w:val="28"/>
              </w:rPr>
              <w:t>Назначение платежа</w:t>
            </w:r>
          </w:p>
        </w:tc>
      </w:tr>
    </w:tbl>
    <w:p w:rsidR="00C67866" w:rsidRPr="00C67866" w:rsidRDefault="00C67866" w:rsidP="00C67866">
      <w:pPr>
        <w:widowControl w:val="0"/>
        <w:autoSpaceDE w:val="0"/>
        <w:autoSpaceDN w:val="0"/>
        <w:adjustRightInd w:val="0"/>
        <w:spacing w:after="1019" w:line="1" w:lineRule="exac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67866" w:rsidRPr="00C67866" w:rsidRDefault="00C67866" w:rsidP="00C67866">
      <w:pPr>
        <w:widowControl w:val="0"/>
        <w:spacing w:after="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ОКТМО 50701000</w:t>
      </w:r>
    </w:p>
    <w:p w:rsidR="00C67866" w:rsidRPr="00C67866" w:rsidRDefault="00C67866" w:rsidP="00C67866">
      <w:pPr>
        <w:widowControl w:val="0"/>
        <w:spacing w:after="180" w:line="240" w:lineRule="auto"/>
        <w:ind w:firstLine="160"/>
        <w:rPr>
          <w:rFonts w:ascii="Times New Roman" w:eastAsia="Times New Roman" w:hAnsi="Times New Roman" w:cs="Times New Roman"/>
          <w:sz w:val="28"/>
          <w:szCs w:val="28"/>
        </w:rPr>
      </w:pPr>
      <w:r w:rsidRPr="00C67866">
        <w:rPr>
          <w:rFonts w:ascii="Times New Roman" w:eastAsia="Times New Roman" w:hAnsi="Times New Roman" w:cs="Times New Roman"/>
          <w:sz w:val="28"/>
          <w:szCs w:val="28"/>
        </w:rPr>
        <w:t>630073 г. Новосибирск, Пр. Карла Маркса, 20</w:t>
      </w:r>
    </w:p>
    <w:p w:rsidR="0078212C" w:rsidRDefault="0078212C">
      <w:bookmarkStart w:id="0" w:name="_GoBack"/>
      <w:bookmarkEnd w:id="0"/>
    </w:p>
    <w:sectPr w:rsidR="0078212C" w:rsidSect="002B1DAD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866"/>
    <w:rsid w:val="0078212C"/>
    <w:rsid w:val="00C67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A4425A-FA2D-4ED9-B87D-D375B7FFC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2023-04-20T03:32:00Z</dcterms:created>
  <dcterms:modified xsi:type="dcterms:W3CDTF">2023-04-20T03:32:00Z</dcterms:modified>
</cp:coreProperties>
</file>