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00D1" w:rsidRPr="00B420BF" w:rsidRDefault="00823CFF">
      <w:pPr>
        <w:jc w:val="center"/>
        <w:rPr>
          <w:rFonts w:ascii="Times New Roman" w:hAnsi="Times New Roman" w:cs="Times New Roman"/>
          <w:b/>
          <w:sz w:val="28"/>
          <w:szCs w:val="28"/>
        </w:rPr>
      </w:pPr>
      <w:r w:rsidRPr="00B420BF">
        <w:rPr>
          <w:rFonts w:ascii="Times New Roman" w:hAnsi="Times New Roman" w:cs="Times New Roman"/>
          <w:b/>
          <w:sz w:val="28"/>
          <w:szCs w:val="28"/>
        </w:rPr>
        <w:t>СНЕЖНЫЕ БОИ В НГТУ НЭТИ</w:t>
      </w:r>
    </w:p>
    <w:p w:rsidR="002200D1" w:rsidRPr="00B420BF" w:rsidRDefault="00823CFF">
      <w:pPr>
        <w:jc w:val="right"/>
        <w:rPr>
          <w:rFonts w:ascii="Times New Roman" w:hAnsi="Times New Roman" w:cs="Times New Roman"/>
          <w:b/>
          <w:sz w:val="28"/>
          <w:szCs w:val="28"/>
        </w:rPr>
      </w:pPr>
      <w:r w:rsidRPr="00B420BF">
        <w:rPr>
          <w:rFonts w:ascii="Times New Roman" w:hAnsi="Times New Roman" w:cs="Times New Roman"/>
          <w:b/>
          <w:sz w:val="28"/>
          <w:szCs w:val="28"/>
        </w:rPr>
        <w:t>2</w:t>
      </w:r>
      <w:r w:rsidR="00B420BF">
        <w:rPr>
          <w:rFonts w:ascii="Times New Roman" w:hAnsi="Times New Roman" w:cs="Times New Roman"/>
          <w:b/>
          <w:sz w:val="28"/>
          <w:szCs w:val="28"/>
        </w:rPr>
        <w:t>4</w:t>
      </w:r>
      <w:r w:rsidRPr="00B420BF">
        <w:rPr>
          <w:rFonts w:ascii="Times New Roman" w:hAnsi="Times New Roman" w:cs="Times New Roman"/>
          <w:b/>
          <w:sz w:val="28"/>
          <w:szCs w:val="28"/>
        </w:rPr>
        <w:t xml:space="preserve"> января 202</w:t>
      </w:r>
      <w:r w:rsidR="00B420BF">
        <w:rPr>
          <w:rFonts w:ascii="Times New Roman" w:hAnsi="Times New Roman" w:cs="Times New Roman"/>
          <w:b/>
          <w:sz w:val="28"/>
          <w:szCs w:val="28"/>
        </w:rPr>
        <w:t>5</w:t>
      </w:r>
      <w:r w:rsidRPr="00B420BF">
        <w:rPr>
          <w:rFonts w:ascii="Times New Roman" w:hAnsi="Times New Roman" w:cs="Times New Roman"/>
          <w:b/>
          <w:sz w:val="28"/>
          <w:szCs w:val="28"/>
        </w:rPr>
        <w:t xml:space="preserve"> г.</w:t>
      </w:r>
    </w:p>
    <w:p w:rsidR="00B420BF" w:rsidRDefault="00823CFF" w:rsidP="00B420BF">
      <w:pPr>
        <w:jc w:val="right"/>
        <w:rPr>
          <w:rFonts w:ascii="Times New Roman" w:hAnsi="Times New Roman" w:cs="Times New Roman"/>
          <w:b/>
          <w:sz w:val="28"/>
          <w:szCs w:val="28"/>
        </w:rPr>
      </w:pPr>
      <w:r w:rsidRPr="00B420BF">
        <w:rPr>
          <w:rFonts w:ascii="Times New Roman" w:hAnsi="Times New Roman" w:cs="Times New Roman"/>
          <w:b/>
          <w:sz w:val="28"/>
          <w:szCs w:val="28"/>
        </w:rPr>
        <w:t>Пр. Карла Маркса</w:t>
      </w:r>
      <w:r w:rsidR="00B420BF">
        <w:rPr>
          <w:rFonts w:ascii="Times New Roman" w:hAnsi="Times New Roman" w:cs="Times New Roman"/>
          <w:b/>
          <w:sz w:val="28"/>
          <w:szCs w:val="28"/>
        </w:rPr>
        <w:t>,</w:t>
      </w:r>
      <w:r w:rsidRPr="00B420BF">
        <w:rPr>
          <w:rFonts w:ascii="Times New Roman" w:hAnsi="Times New Roman" w:cs="Times New Roman"/>
          <w:b/>
          <w:sz w:val="28"/>
          <w:szCs w:val="28"/>
        </w:rPr>
        <w:t xml:space="preserve"> 20, </w:t>
      </w:r>
    </w:p>
    <w:p w:rsidR="002200D1" w:rsidRPr="00B420BF" w:rsidRDefault="00823CFF" w:rsidP="00B420BF">
      <w:pPr>
        <w:jc w:val="right"/>
        <w:rPr>
          <w:rFonts w:ascii="Times New Roman" w:hAnsi="Times New Roman" w:cs="Times New Roman"/>
          <w:b/>
          <w:sz w:val="28"/>
          <w:szCs w:val="28"/>
        </w:rPr>
      </w:pPr>
      <w:r w:rsidRPr="00B420BF">
        <w:rPr>
          <w:rFonts w:ascii="Times New Roman" w:hAnsi="Times New Roman" w:cs="Times New Roman"/>
          <w:b/>
          <w:sz w:val="28"/>
          <w:szCs w:val="28"/>
        </w:rPr>
        <w:t>территория кампуса НГТУ НЭТИ, корпус 2</w:t>
      </w:r>
      <w:r w:rsidR="00B420BF">
        <w:rPr>
          <w:rFonts w:ascii="Times New Roman" w:hAnsi="Times New Roman" w:cs="Times New Roman"/>
          <w:b/>
          <w:sz w:val="28"/>
          <w:szCs w:val="28"/>
        </w:rPr>
        <w:t xml:space="preserve">, </w:t>
      </w:r>
      <w:r w:rsidRPr="00B420BF">
        <w:rPr>
          <w:rFonts w:ascii="Times New Roman" w:hAnsi="Times New Roman" w:cs="Times New Roman"/>
          <w:b/>
          <w:sz w:val="28"/>
          <w:szCs w:val="28"/>
        </w:rPr>
        <w:t>начало в 14:00</w:t>
      </w:r>
    </w:p>
    <w:p w:rsidR="002200D1" w:rsidRPr="00B420BF" w:rsidRDefault="00823CFF" w:rsidP="00823CFF">
      <w:pPr>
        <w:rPr>
          <w:rFonts w:ascii="Times New Roman" w:hAnsi="Times New Roman" w:cs="Times New Roman"/>
          <w:sz w:val="28"/>
          <w:szCs w:val="28"/>
        </w:rPr>
      </w:pPr>
      <w:r w:rsidRPr="00B420BF">
        <w:rPr>
          <w:rFonts w:ascii="Times New Roman" w:hAnsi="Times New Roman" w:cs="Times New Roman"/>
          <w:b/>
          <w:sz w:val="28"/>
          <w:szCs w:val="28"/>
        </w:rPr>
        <w:t xml:space="preserve">Концепция: </w:t>
      </w:r>
      <w:r w:rsidRPr="00B420BF">
        <w:rPr>
          <w:rFonts w:ascii="Times New Roman" w:hAnsi="Times New Roman" w:cs="Times New Roman"/>
          <w:sz w:val="28"/>
          <w:szCs w:val="28"/>
        </w:rPr>
        <w:t xml:space="preserve">В НГТУ НЭТИ пройдет </w:t>
      </w:r>
      <w:r w:rsidR="00B420BF">
        <w:rPr>
          <w:rFonts w:ascii="Times New Roman" w:hAnsi="Times New Roman" w:cs="Times New Roman"/>
          <w:sz w:val="28"/>
          <w:szCs w:val="28"/>
        </w:rPr>
        <w:t xml:space="preserve">второй </w:t>
      </w:r>
      <w:r w:rsidRPr="00B420BF">
        <w:rPr>
          <w:rFonts w:ascii="Times New Roman" w:hAnsi="Times New Roman" w:cs="Times New Roman"/>
          <w:sz w:val="28"/>
          <w:szCs w:val="28"/>
        </w:rPr>
        <w:t xml:space="preserve">турнир по снежному бою среди студентов Новосибирска. Мероприятие приурочено к всероссийскому празднику Татьянин день (День студента). С 14:00 до 16:00 у 2 корпуса будет организована интерактивная площадка, на которую сможет прийти любой желающий. Помимо снежного боя в программу мероприятия включены и другие активности: прыжки в мешках, перетягивание каната, броски валенок на дальность. На протяжении всего мероприятия будет работать зона с угощениями и горячим чаем, а также у каждого участника будет возможность слепить снеговика в компании друзей! </w:t>
      </w:r>
    </w:p>
    <w:p w:rsidR="002200D1" w:rsidRPr="00B420BF" w:rsidRDefault="00823CFF" w:rsidP="00823CFF">
      <w:pPr>
        <w:rPr>
          <w:rFonts w:ascii="Times New Roman" w:hAnsi="Times New Roman" w:cs="Times New Roman"/>
          <w:sz w:val="28"/>
          <w:szCs w:val="28"/>
        </w:rPr>
      </w:pPr>
      <w:r w:rsidRPr="00B420BF">
        <w:rPr>
          <w:rFonts w:ascii="Times New Roman" w:hAnsi="Times New Roman" w:cs="Times New Roman"/>
          <w:sz w:val="28"/>
          <w:szCs w:val="28"/>
        </w:rPr>
        <w:t xml:space="preserve">К участию в турнире допускаются команды в составе от 5 до 10 человек. Чтобы принять участие в турнире необходимо </w:t>
      </w:r>
      <w:hyperlink r:id="rId5" w:history="1">
        <w:r w:rsidRPr="00B420BF">
          <w:rPr>
            <w:rStyle w:val="a5"/>
            <w:rFonts w:ascii="Times New Roman" w:hAnsi="Times New Roman" w:cs="Times New Roman"/>
            <w:sz w:val="28"/>
            <w:szCs w:val="28"/>
          </w:rPr>
          <w:t>зарегистрировать</w:t>
        </w:r>
      </w:hyperlink>
      <w:r w:rsidRPr="00B420BF">
        <w:rPr>
          <w:rFonts w:ascii="Times New Roman" w:hAnsi="Times New Roman" w:cs="Times New Roman"/>
          <w:sz w:val="28"/>
          <w:szCs w:val="28"/>
        </w:rPr>
        <w:t xml:space="preserve"> свою команду</w:t>
      </w:r>
      <w:r w:rsidR="00B420BF">
        <w:rPr>
          <w:rFonts w:ascii="Times New Roman" w:hAnsi="Times New Roman" w:cs="Times New Roman"/>
          <w:sz w:val="28"/>
          <w:szCs w:val="28"/>
        </w:rPr>
        <w:t>. Так</w:t>
      </w:r>
      <w:r w:rsidRPr="00B420BF">
        <w:rPr>
          <w:rFonts w:ascii="Times New Roman" w:hAnsi="Times New Roman" w:cs="Times New Roman"/>
          <w:sz w:val="28"/>
          <w:szCs w:val="28"/>
        </w:rPr>
        <w:t xml:space="preserve">же на турнир могут </w:t>
      </w:r>
      <w:proofErr w:type="gramStart"/>
      <w:r w:rsidRPr="00B420BF">
        <w:rPr>
          <w:rFonts w:ascii="Times New Roman" w:hAnsi="Times New Roman" w:cs="Times New Roman"/>
          <w:sz w:val="28"/>
          <w:szCs w:val="28"/>
        </w:rPr>
        <w:t>заявляться</w:t>
      </w:r>
      <w:proofErr w:type="gramEnd"/>
      <w:r w:rsidRPr="00B420BF">
        <w:rPr>
          <w:rFonts w:ascii="Times New Roman" w:hAnsi="Times New Roman" w:cs="Times New Roman"/>
          <w:sz w:val="28"/>
          <w:szCs w:val="28"/>
        </w:rPr>
        <w:t xml:space="preserve"> участники без команды, их распределят организаторы конкурса. Перед началом мероприятия участникам необходимо подтвердить свое участие у стойки регистрации (2</w:t>
      </w:r>
      <w:r w:rsidR="00B420BF">
        <w:rPr>
          <w:rFonts w:ascii="Times New Roman" w:hAnsi="Times New Roman" w:cs="Times New Roman"/>
          <w:sz w:val="28"/>
          <w:szCs w:val="28"/>
        </w:rPr>
        <w:t>4</w:t>
      </w:r>
      <w:r w:rsidRPr="00B420BF">
        <w:rPr>
          <w:rFonts w:ascii="Times New Roman" w:hAnsi="Times New Roman" w:cs="Times New Roman"/>
          <w:sz w:val="28"/>
          <w:szCs w:val="28"/>
        </w:rPr>
        <w:t xml:space="preserve"> января с 14:00 до 14:30).</w:t>
      </w:r>
    </w:p>
    <w:p w:rsidR="002200D1" w:rsidRPr="00B420BF" w:rsidRDefault="00823CFF" w:rsidP="00823CFF">
      <w:pPr>
        <w:rPr>
          <w:rFonts w:ascii="Times New Roman" w:hAnsi="Times New Roman" w:cs="Times New Roman"/>
          <w:b/>
          <w:sz w:val="28"/>
          <w:szCs w:val="28"/>
        </w:rPr>
      </w:pPr>
      <w:r w:rsidRPr="00B420BF">
        <w:rPr>
          <w:rFonts w:ascii="Times New Roman" w:hAnsi="Times New Roman" w:cs="Times New Roman"/>
          <w:b/>
          <w:sz w:val="28"/>
          <w:szCs w:val="28"/>
        </w:rPr>
        <w:t xml:space="preserve">Регламент турнира: </w:t>
      </w:r>
    </w:p>
    <w:p w:rsidR="002200D1" w:rsidRPr="00B420BF" w:rsidRDefault="00823CFF" w:rsidP="00823CFF">
      <w:pPr>
        <w:pStyle w:val="a3"/>
        <w:numPr>
          <w:ilvl w:val="0"/>
          <w:numId w:val="2"/>
        </w:numPr>
        <w:rPr>
          <w:rFonts w:ascii="Times New Roman" w:hAnsi="Times New Roman" w:cs="Times New Roman"/>
          <w:sz w:val="28"/>
          <w:szCs w:val="28"/>
        </w:rPr>
      </w:pPr>
      <w:r w:rsidRPr="00B420BF">
        <w:rPr>
          <w:rFonts w:ascii="Times New Roman" w:hAnsi="Times New Roman" w:cs="Times New Roman"/>
          <w:sz w:val="28"/>
          <w:szCs w:val="28"/>
        </w:rPr>
        <w:t>Соревнования проводятся в несколько этапов</w:t>
      </w:r>
      <w:r w:rsidR="00B420BF">
        <w:rPr>
          <w:rFonts w:ascii="Times New Roman" w:hAnsi="Times New Roman" w:cs="Times New Roman"/>
          <w:sz w:val="28"/>
          <w:szCs w:val="28"/>
        </w:rPr>
        <w:t xml:space="preserve">: </w:t>
      </w:r>
      <w:r w:rsidRPr="00B420BF">
        <w:rPr>
          <w:rFonts w:ascii="Times New Roman" w:hAnsi="Times New Roman" w:cs="Times New Roman"/>
          <w:sz w:val="28"/>
          <w:szCs w:val="28"/>
        </w:rPr>
        <w:t>1, 2, 3 тур, полуфинал, финал (количество туров может сокращаться или увеличиваться в зависимости от количества заявленных команд);</w:t>
      </w:r>
    </w:p>
    <w:p w:rsidR="002200D1" w:rsidRPr="00B420BF" w:rsidRDefault="00823CFF" w:rsidP="00823CFF">
      <w:pPr>
        <w:pStyle w:val="a3"/>
        <w:numPr>
          <w:ilvl w:val="0"/>
          <w:numId w:val="2"/>
        </w:numPr>
        <w:rPr>
          <w:rFonts w:ascii="Times New Roman" w:hAnsi="Times New Roman" w:cs="Times New Roman"/>
          <w:sz w:val="28"/>
          <w:szCs w:val="28"/>
        </w:rPr>
      </w:pPr>
      <w:r w:rsidRPr="00B420BF">
        <w:rPr>
          <w:rFonts w:ascii="Times New Roman" w:hAnsi="Times New Roman" w:cs="Times New Roman"/>
          <w:sz w:val="28"/>
          <w:szCs w:val="28"/>
        </w:rPr>
        <w:t>Предусмотрено участие смешанных команд;</w:t>
      </w:r>
    </w:p>
    <w:p w:rsidR="002200D1" w:rsidRPr="00B420BF" w:rsidRDefault="00823CFF" w:rsidP="00823CFF">
      <w:pPr>
        <w:pStyle w:val="a3"/>
        <w:numPr>
          <w:ilvl w:val="0"/>
          <w:numId w:val="2"/>
        </w:numPr>
        <w:rPr>
          <w:rFonts w:ascii="Times New Roman" w:hAnsi="Times New Roman" w:cs="Times New Roman"/>
          <w:sz w:val="28"/>
          <w:szCs w:val="28"/>
        </w:rPr>
      </w:pPr>
      <w:r w:rsidRPr="00B420BF">
        <w:rPr>
          <w:rFonts w:ascii="Times New Roman" w:hAnsi="Times New Roman" w:cs="Times New Roman"/>
          <w:sz w:val="28"/>
          <w:szCs w:val="28"/>
        </w:rPr>
        <w:t>Команда, захватившая флаг противника, выигрывает период со счётом 10</w:t>
      </w:r>
      <w:r w:rsidR="00B420BF">
        <w:rPr>
          <w:rFonts w:ascii="Times New Roman" w:hAnsi="Times New Roman" w:cs="Times New Roman"/>
          <w:sz w:val="28"/>
          <w:szCs w:val="28"/>
        </w:rPr>
        <w:t>:</w:t>
      </w:r>
      <w:r w:rsidRPr="00B420BF">
        <w:rPr>
          <w:rFonts w:ascii="Times New Roman" w:hAnsi="Times New Roman" w:cs="Times New Roman"/>
          <w:sz w:val="28"/>
          <w:szCs w:val="28"/>
        </w:rPr>
        <w:t>0. Захват собственного флага даёт 0 очков. Если период заканчивается, но ни одна из команд не успела захватить флаг</w:t>
      </w:r>
      <w:r w:rsidR="00B420BF">
        <w:rPr>
          <w:rFonts w:ascii="Times New Roman" w:hAnsi="Times New Roman" w:cs="Times New Roman"/>
          <w:sz w:val="28"/>
          <w:szCs w:val="28"/>
        </w:rPr>
        <w:t>,</w:t>
      </w:r>
      <w:r w:rsidRPr="00B420BF">
        <w:rPr>
          <w:rFonts w:ascii="Times New Roman" w:hAnsi="Times New Roman" w:cs="Times New Roman"/>
          <w:sz w:val="28"/>
          <w:szCs w:val="28"/>
        </w:rPr>
        <w:t xml:space="preserve"> объявляется «ничья». Выигрывает команда с большим числом очков. Матч выигрывает команда, выигравшая 2 периода из </w:t>
      </w:r>
      <w:r w:rsidR="00B420BF">
        <w:rPr>
          <w:rFonts w:ascii="Times New Roman" w:hAnsi="Times New Roman" w:cs="Times New Roman"/>
          <w:sz w:val="28"/>
          <w:szCs w:val="28"/>
        </w:rPr>
        <w:t>трех</w:t>
      </w:r>
      <w:r w:rsidRPr="00B420BF">
        <w:rPr>
          <w:rFonts w:ascii="Times New Roman" w:hAnsi="Times New Roman" w:cs="Times New Roman"/>
          <w:sz w:val="28"/>
          <w:szCs w:val="28"/>
        </w:rPr>
        <w:t>;</w:t>
      </w:r>
    </w:p>
    <w:p w:rsidR="002200D1" w:rsidRPr="00B420BF" w:rsidRDefault="00823CFF" w:rsidP="00823CFF">
      <w:pPr>
        <w:pStyle w:val="a3"/>
        <w:numPr>
          <w:ilvl w:val="0"/>
          <w:numId w:val="2"/>
        </w:numPr>
        <w:rPr>
          <w:rFonts w:ascii="Times New Roman" w:hAnsi="Times New Roman" w:cs="Times New Roman"/>
          <w:sz w:val="28"/>
          <w:szCs w:val="28"/>
        </w:rPr>
      </w:pPr>
      <w:r w:rsidRPr="00B420BF">
        <w:rPr>
          <w:rFonts w:ascii="Times New Roman" w:hAnsi="Times New Roman" w:cs="Times New Roman"/>
          <w:sz w:val="28"/>
          <w:szCs w:val="28"/>
        </w:rPr>
        <w:t>Проведение турнира осуществляется на специальной площадке «лабиринт», сконструированной на территории кампуса у 2 корпуса НГТУ НЭТИ (пр. Карла Маркса</w:t>
      </w:r>
      <w:r w:rsidR="00B420BF">
        <w:rPr>
          <w:rFonts w:ascii="Times New Roman" w:hAnsi="Times New Roman" w:cs="Times New Roman"/>
          <w:sz w:val="28"/>
          <w:szCs w:val="28"/>
        </w:rPr>
        <w:t>,</w:t>
      </w:r>
      <w:r w:rsidRPr="00B420BF">
        <w:rPr>
          <w:rFonts w:ascii="Times New Roman" w:hAnsi="Times New Roman" w:cs="Times New Roman"/>
          <w:sz w:val="28"/>
          <w:szCs w:val="28"/>
        </w:rPr>
        <w:t xml:space="preserve"> 20</w:t>
      </w:r>
      <w:r w:rsidR="00B420BF">
        <w:rPr>
          <w:rFonts w:ascii="Times New Roman" w:hAnsi="Times New Roman" w:cs="Times New Roman"/>
          <w:sz w:val="28"/>
          <w:szCs w:val="28"/>
        </w:rPr>
        <w:t xml:space="preserve">, </w:t>
      </w:r>
      <w:r w:rsidRPr="00B420BF">
        <w:rPr>
          <w:rFonts w:ascii="Times New Roman" w:hAnsi="Times New Roman" w:cs="Times New Roman"/>
          <w:sz w:val="28"/>
          <w:szCs w:val="28"/>
        </w:rPr>
        <w:t>к</w:t>
      </w:r>
      <w:r w:rsidR="00B420BF">
        <w:rPr>
          <w:rFonts w:ascii="Times New Roman" w:hAnsi="Times New Roman" w:cs="Times New Roman"/>
          <w:sz w:val="28"/>
          <w:szCs w:val="28"/>
        </w:rPr>
        <w:t xml:space="preserve">. </w:t>
      </w:r>
      <w:r w:rsidRPr="00B420BF">
        <w:rPr>
          <w:rFonts w:ascii="Times New Roman" w:hAnsi="Times New Roman" w:cs="Times New Roman"/>
          <w:sz w:val="28"/>
          <w:szCs w:val="28"/>
        </w:rPr>
        <w:t>2);</w:t>
      </w:r>
      <w:bookmarkStart w:id="0" w:name="_GoBack"/>
      <w:bookmarkEnd w:id="0"/>
    </w:p>
    <w:p w:rsidR="002200D1" w:rsidRPr="00B420BF" w:rsidRDefault="00823CFF" w:rsidP="00823CFF">
      <w:pPr>
        <w:pStyle w:val="a3"/>
        <w:numPr>
          <w:ilvl w:val="0"/>
          <w:numId w:val="2"/>
        </w:numPr>
        <w:rPr>
          <w:rFonts w:ascii="Times New Roman" w:hAnsi="Times New Roman" w:cs="Times New Roman"/>
          <w:sz w:val="28"/>
          <w:szCs w:val="28"/>
        </w:rPr>
      </w:pPr>
      <w:r w:rsidRPr="00B420BF">
        <w:rPr>
          <w:rFonts w:ascii="Times New Roman" w:hAnsi="Times New Roman" w:cs="Times New Roman"/>
          <w:sz w:val="28"/>
          <w:szCs w:val="28"/>
        </w:rPr>
        <w:t xml:space="preserve">Победителем тура является команда, которая первой доберется до флага противника; </w:t>
      </w:r>
    </w:p>
    <w:p w:rsidR="002200D1" w:rsidRPr="00B420BF" w:rsidRDefault="00823CFF" w:rsidP="00823CFF">
      <w:pPr>
        <w:pStyle w:val="a3"/>
        <w:numPr>
          <w:ilvl w:val="0"/>
          <w:numId w:val="2"/>
        </w:numPr>
        <w:rPr>
          <w:rFonts w:ascii="Times New Roman" w:hAnsi="Times New Roman" w:cs="Times New Roman"/>
          <w:sz w:val="28"/>
          <w:szCs w:val="28"/>
        </w:rPr>
      </w:pPr>
      <w:r w:rsidRPr="00B420BF">
        <w:rPr>
          <w:rFonts w:ascii="Times New Roman" w:hAnsi="Times New Roman" w:cs="Times New Roman"/>
          <w:sz w:val="28"/>
          <w:szCs w:val="28"/>
        </w:rPr>
        <w:t>Судейство турнира осуществляется квалифицированным представителем НГТУ НЭТИ.</w:t>
      </w:r>
    </w:p>
    <w:p w:rsidR="002200D1" w:rsidRPr="00B420BF" w:rsidRDefault="00823CFF" w:rsidP="00823CFF">
      <w:pPr>
        <w:rPr>
          <w:rFonts w:ascii="Times New Roman" w:hAnsi="Times New Roman" w:cs="Times New Roman"/>
          <w:sz w:val="28"/>
          <w:szCs w:val="28"/>
        </w:rPr>
      </w:pPr>
      <w:r w:rsidRPr="00B420BF">
        <w:rPr>
          <w:rFonts w:ascii="Times New Roman" w:hAnsi="Times New Roman" w:cs="Times New Roman"/>
          <w:b/>
          <w:sz w:val="28"/>
          <w:szCs w:val="28"/>
        </w:rPr>
        <w:lastRenderedPageBreak/>
        <w:t xml:space="preserve">Правила: </w:t>
      </w:r>
      <w:r w:rsidRPr="00B420BF">
        <w:rPr>
          <w:rFonts w:ascii="Times New Roman" w:hAnsi="Times New Roman" w:cs="Times New Roman"/>
          <w:sz w:val="28"/>
          <w:szCs w:val="28"/>
        </w:rPr>
        <w:t>Цель игры — захв</w:t>
      </w:r>
      <w:r w:rsidR="00B420BF">
        <w:rPr>
          <w:rFonts w:ascii="Times New Roman" w:hAnsi="Times New Roman" w:cs="Times New Roman"/>
          <w:sz w:val="28"/>
          <w:szCs w:val="28"/>
        </w:rPr>
        <w:t>ат флага команды противника путе</w:t>
      </w:r>
      <w:r w:rsidRPr="00B420BF">
        <w:rPr>
          <w:rFonts w:ascii="Times New Roman" w:hAnsi="Times New Roman" w:cs="Times New Roman"/>
          <w:sz w:val="28"/>
          <w:szCs w:val="28"/>
        </w:rPr>
        <w:t xml:space="preserve">м снятия его с подставки и выбивание игроков противника снежками. На поле в игре участвуют две команды. Перед началом игры на ровной площадке поля устанавливаются укрепления из снега или фанеры. Во время игры за ними прячутся от снежков противника. Игровой матч идёт три периода, по три минуты каждый с перерывами по 1 минуте. Команда, выигравшая два периода из трех, становится победителем матча. Выигрыш определяется захватом флага. </w:t>
      </w:r>
    </w:p>
    <w:p w:rsidR="002200D1" w:rsidRPr="00B420BF" w:rsidRDefault="00823CFF" w:rsidP="00823CFF">
      <w:pPr>
        <w:ind w:firstLine="709"/>
        <w:rPr>
          <w:rFonts w:ascii="Times New Roman" w:hAnsi="Times New Roman" w:cs="Times New Roman"/>
          <w:b/>
          <w:sz w:val="28"/>
          <w:szCs w:val="28"/>
        </w:rPr>
      </w:pPr>
      <w:r w:rsidRPr="00B420BF">
        <w:rPr>
          <w:rFonts w:ascii="Times New Roman" w:hAnsi="Times New Roman" w:cs="Times New Roman"/>
          <w:b/>
          <w:sz w:val="28"/>
          <w:szCs w:val="28"/>
        </w:rPr>
        <w:t xml:space="preserve">Программа мероприятия: </w:t>
      </w:r>
    </w:p>
    <w:tbl>
      <w:tblPr>
        <w:tblStyle w:val="a4"/>
        <w:tblW w:w="0" w:type="auto"/>
        <w:tblLook w:val="04A0"/>
      </w:tblPr>
      <w:tblGrid>
        <w:gridCol w:w="4672"/>
        <w:gridCol w:w="4673"/>
      </w:tblGrid>
      <w:tr w:rsidR="002200D1" w:rsidRPr="00B420BF">
        <w:tc>
          <w:tcPr>
            <w:tcW w:w="4672" w:type="dxa"/>
          </w:tcPr>
          <w:p w:rsidR="002200D1" w:rsidRPr="00B420BF" w:rsidRDefault="00823CFF" w:rsidP="00823CFF">
            <w:pPr>
              <w:jc w:val="center"/>
              <w:rPr>
                <w:rFonts w:ascii="Times New Roman" w:hAnsi="Times New Roman" w:cs="Times New Roman"/>
                <w:b/>
                <w:sz w:val="28"/>
                <w:szCs w:val="28"/>
              </w:rPr>
            </w:pPr>
            <w:r w:rsidRPr="00B420BF">
              <w:rPr>
                <w:rFonts w:ascii="Times New Roman" w:hAnsi="Times New Roman" w:cs="Times New Roman"/>
                <w:b/>
                <w:sz w:val="28"/>
                <w:szCs w:val="28"/>
              </w:rPr>
              <w:t>Время</w:t>
            </w:r>
          </w:p>
        </w:tc>
        <w:tc>
          <w:tcPr>
            <w:tcW w:w="4673" w:type="dxa"/>
          </w:tcPr>
          <w:p w:rsidR="002200D1" w:rsidRPr="00B420BF" w:rsidRDefault="00823CFF" w:rsidP="00823CFF">
            <w:pPr>
              <w:jc w:val="center"/>
              <w:rPr>
                <w:rFonts w:ascii="Times New Roman" w:hAnsi="Times New Roman" w:cs="Times New Roman"/>
                <w:b/>
                <w:sz w:val="28"/>
                <w:szCs w:val="28"/>
              </w:rPr>
            </w:pPr>
            <w:r w:rsidRPr="00B420BF">
              <w:rPr>
                <w:rFonts w:ascii="Times New Roman" w:hAnsi="Times New Roman" w:cs="Times New Roman"/>
                <w:b/>
                <w:sz w:val="28"/>
                <w:szCs w:val="28"/>
              </w:rPr>
              <w:t>Активность</w:t>
            </w:r>
          </w:p>
        </w:tc>
      </w:tr>
      <w:tr w:rsidR="002200D1" w:rsidRPr="00B420BF">
        <w:tc>
          <w:tcPr>
            <w:tcW w:w="4672" w:type="dxa"/>
          </w:tcPr>
          <w:p w:rsidR="002200D1" w:rsidRPr="00B420BF" w:rsidRDefault="00823CFF" w:rsidP="00A01278">
            <w:pPr>
              <w:rPr>
                <w:rFonts w:ascii="Times New Roman" w:hAnsi="Times New Roman" w:cs="Times New Roman"/>
                <w:sz w:val="28"/>
                <w:szCs w:val="28"/>
              </w:rPr>
            </w:pPr>
            <w:r w:rsidRPr="00B420BF">
              <w:rPr>
                <w:rFonts w:ascii="Times New Roman" w:hAnsi="Times New Roman" w:cs="Times New Roman"/>
                <w:sz w:val="28"/>
                <w:szCs w:val="28"/>
              </w:rPr>
              <w:t>14:00</w:t>
            </w:r>
            <w:r w:rsidR="00A01278">
              <w:rPr>
                <w:rFonts w:ascii="Times New Roman" w:hAnsi="Times New Roman" w:cs="Times New Roman"/>
                <w:sz w:val="28"/>
                <w:szCs w:val="28"/>
              </w:rPr>
              <w:t>—</w:t>
            </w:r>
            <w:r w:rsidRPr="00B420BF">
              <w:rPr>
                <w:rFonts w:ascii="Times New Roman" w:hAnsi="Times New Roman" w:cs="Times New Roman"/>
                <w:sz w:val="28"/>
                <w:szCs w:val="28"/>
              </w:rPr>
              <w:t>16:00</w:t>
            </w:r>
          </w:p>
        </w:tc>
        <w:tc>
          <w:tcPr>
            <w:tcW w:w="4673" w:type="dxa"/>
          </w:tcPr>
          <w:p w:rsidR="002200D1" w:rsidRPr="00B420BF" w:rsidRDefault="00823CFF" w:rsidP="00823CFF">
            <w:pPr>
              <w:rPr>
                <w:rFonts w:ascii="Times New Roman" w:hAnsi="Times New Roman" w:cs="Times New Roman"/>
                <w:sz w:val="28"/>
                <w:szCs w:val="28"/>
              </w:rPr>
            </w:pPr>
            <w:r w:rsidRPr="00B420BF">
              <w:rPr>
                <w:rFonts w:ascii="Times New Roman" w:hAnsi="Times New Roman" w:cs="Times New Roman"/>
                <w:sz w:val="28"/>
                <w:szCs w:val="28"/>
              </w:rPr>
              <w:t>Запуск интерактивных точек:</w:t>
            </w:r>
          </w:p>
          <w:p w:rsidR="002200D1" w:rsidRPr="00B420BF" w:rsidRDefault="00823CFF" w:rsidP="00823CFF">
            <w:pPr>
              <w:pStyle w:val="a3"/>
              <w:numPr>
                <w:ilvl w:val="0"/>
                <w:numId w:val="3"/>
              </w:numPr>
              <w:rPr>
                <w:rFonts w:ascii="Times New Roman" w:hAnsi="Times New Roman" w:cs="Times New Roman"/>
                <w:sz w:val="28"/>
                <w:szCs w:val="28"/>
              </w:rPr>
            </w:pPr>
            <w:r w:rsidRPr="00B420BF">
              <w:rPr>
                <w:rFonts w:ascii="Times New Roman" w:hAnsi="Times New Roman" w:cs="Times New Roman"/>
                <w:sz w:val="28"/>
                <w:szCs w:val="28"/>
              </w:rPr>
              <w:t>Прыжки в мешках;</w:t>
            </w:r>
          </w:p>
          <w:p w:rsidR="002200D1" w:rsidRPr="00B420BF" w:rsidRDefault="00823CFF" w:rsidP="00823CFF">
            <w:pPr>
              <w:pStyle w:val="a3"/>
              <w:numPr>
                <w:ilvl w:val="0"/>
                <w:numId w:val="3"/>
              </w:numPr>
              <w:rPr>
                <w:rFonts w:ascii="Times New Roman" w:hAnsi="Times New Roman" w:cs="Times New Roman"/>
                <w:sz w:val="28"/>
                <w:szCs w:val="28"/>
              </w:rPr>
            </w:pPr>
            <w:proofErr w:type="spellStart"/>
            <w:r w:rsidRPr="00B420BF">
              <w:rPr>
                <w:rFonts w:ascii="Times New Roman" w:hAnsi="Times New Roman" w:cs="Times New Roman"/>
                <w:sz w:val="28"/>
                <w:szCs w:val="28"/>
              </w:rPr>
              <w:t>Перетягивание</w:t>
            </w:r>
            <w:proofErr w:type="spellEnd"/>
            <w:r w:rsidRPr="00B420BF">
              <w:rPr>
                <w:rFonts w:ascii="Times New Roman" w:hAnsi="Times New Roman" w:cs="Times New Roman"/>
                <w:sz w:val="28"/>
                <w:szCs w:val="28"/>
              </w:rPr>
              <w:t xml:space="preserve"> каната; </w:t>
            </w:r>
          </w:p>
          <w:p w:rsidR="002200D1" w:rsidRPr="00B420BF" w:rsidRDefault="00823CFF" w:rsidP="00823CFF">
            <w:pPr>
              <w:pStyle w:val="a3"/>
              <w:numPr>
                <w:ilvl w:val="0"/>
                <w:numId w:val="3"/>
              </w:numPr>
              <w:rPr>
                <w:rFonts w:ascii="Times New Roman" w:hAnsi="Times New Roman" w:cs="Times New Roman"/>
                <w:sz w:val="28"/>
                <w:szCs w:val="28"/>
              </w:rPr>
            </w:pPr>
            <w:r w:rsidRPr="00B420BF">
              <w:rPr>
                <w:rFonts w:ascii="Times New Roman" w:hAnsi="Times New Roman" w:cs="Times New Roman"/>
                <w:sz w:val="28"/>
                <w:szCs w:val="28"/>
              </w:rPr>
              <w:t>Броски валенок на дальность;</w:t>
            </w:r>
          </w:p>
          <w:p w:rsidR="002200D1" w:rsidRPr="00B420BF" w:rsidRDefault="00823CFF" w:rsidP="00823CFF">
            <w:pPr>
              <w:pStyle w:val="a3"/>
              <w:numPr>
                <w:ilvl w:val="0"/>
                <w:numId w:val="3"/>
              </w:numPr>
              <w:rPr>
                <w:rFonts w:ascii="Times New Roman" w:hAnsi="Times New Roman" w:cs="Times New Roman"/>
                <w:sz w:val="28"/>
                <w:szCs w:val="28"/>
              </w:rPr>
            </w:pPr>
            <w:r w:rsidRPr="00B420BF">
              <w:rPr>
                <w:rFonts w:ascii="Times New Roman" w:hAnsi="Times New Roman" w:cs="Times New Roman"/>
                <w:sz w:val="28"/>
                <w:szCs w:val="28"/>
              </w:rPr>
              <w:t xml:space="preserve">Лепка снежных баб и снеговиков; </w:t>
            </w:r>
          </w:p>
          <w:p w:rsidR="002200D1" w:rsidRPr="00B420BF" w:rsidRDefault="00823CFF" w:rsidP="00823CFF">
            <w:pPr>
              <w:pStyle w:val="a3"/>
              <w:numPr>
                <w:ilvl w:val="0"/>
                <w:numId w:val="3"/>
              </w:numPr>
              <w:rPr>
                <w:rFonts w:ascii="Times New Roman" w:hAnsi="Times New Roman" w:cs="Times New Roman"/>
                <w:sz w:val="28"/>
                <w:szCs w:val="28"/>
              </w:rPr>
            </w:pPr>
            <w:r w:rsidRPr="00B420BF">
              <w:rPr>
                <w:rFonts w:ascii="Times New Roman" w:hAnsi="Times New Roman" w:cs="Times New Roman"/>
                <w:sz w:val="28"/>
                <w:szCs w:val="28"/>
              </w:rPr>
              <w:t>Угощения и горячий чай.</w:t>
            </w:r>
          </w:p>
        </w:tc>
      </w:tr>
      <w:tr w:rsidR="002200D1" w:rsidRPr="00B420BF">
        <w:tc>
          <w:tcPr>
            <w:tcW w:w="4672" w:type="dxa"/>
          </w:tcPr>
          <w:p w:rsidR="002200D1" w:rsidRPr="00B420BF" w:rsidRDefault="00823CFF" w:rsidP="00A01278">
            <w:pPr>
              <w:rPr>
                <w:rFonts w:ascii="Times New Roman" w:hAnsi="Times New Roman" w:cs="Times New Roman"/>
                <w:sz w:val="28"/>
                <w:szCs w:val="28"/>
              </w:rPr>
            </w:pPr>
            <w:r w:rsidRPr="00B420BF">
              <w:rPr>
                <w:rFonts w:ascii="Times New Roman" w:hAnsi="Times New Roman" w:cs="Times New Roman"/>
                <w:sz w:val="28"/>
                <w:szCs w:val="28"/>
              </w:rPr>
              <w:t>14:00</w:t>
            </w:r>
            <w:r w:rsidR="00A01278">
              <w:rPr>
                <w:rFonts w:ascii="Times New Roman" w:hAnsi="Times New Roman" w:cs="Times New Roman"/>
                <w:sz w:val="28"/>
                <w:szCs w:val="28"/>
              </w:rPr>
              <w:t>—</w:t>
            </w:r>
            <w:r w:rsidRPr="00B420BF">
              <w:rPr>
                <w:rFonts w:ascii="Times New Roman" w:hAnsi="Times New Roman" w:cs="Times New Roman"/>
                <w:sz w:val="28"/>
                <w:szCs w:val="28"/>
              </w:rPr>
              <w:t xml:space="preserve">14:30 </w:t>
            </w:r>
          </w:p>
        </w:tc>
        <w:tc>
          <w:tcPr>
            <w:tcW w:w="4673" w:type="dxa"/>
          </w:tcPr>
          <w:p w:rsidR="002200D1" w:rsidRPr="00B420BF" w:rsidRDefault="00A01278" w:rsidP="00A01278">
            <w:pPr>
              <w:rPr>
                <w:rFonts w:ascii="Times New Roman" w:hAnsi="Times New Roman" w:cs="Times New Roman"/>
                <w:sz w:val="28"/>
                <w:szCs w:val="28"/>
              </w:rPr>
            </w:pPr>
            <w:r>
              <w:rPr>
                <w:rFonts w:ascii="Times New Roman" w:hAnsi="Times New Roman" w:cs="Times New Roman"/>
                <w:sz w:val="28"/>
                <w:szCs w:val="28"/>
              </w:rPr>
              <w:t>Подтверждение р</w:t>
            </w:r>
            <w:r w:rsidR="00823CFF" w:rsidRPr="00B420BF">
              <w:rPr>
                <w:rFonts w:ascii="Times New Roman" w:hAnsi="Times New Roman" w:cs="Times New Roman"/>
                <w:sz w:val="28"/>
                <w:szCs w:val="28"/>
              </w:rPr>
              <w:t>егистраци</w:t>
            </w:r>
            <w:r>
              <w:rPr>
                <w:rFonts w:ascii="Times New Roman" w:hAnsi="Times New Roman" w:cs="Times New Roman"/>
                <w:sz w:val="28"/>
                <w:szCs w:val="28"/>
              </w:rPr>
              <w:t>и</w:t>
            </w:r>
            <w:r w:rsidR="00823CFF" w:rsidRPr="00B420BF">
              <w:rPr>
                <w:rFonts w:ascii="Times New Roman" w:hAnsi="Times New Roman" w:cs="Times New Roman"/>
                <w:sz w:val="28"/>
                <w:szCs w:val="28"/>
              </w:rPr>
              <w:t xml:space="preserve"> на турнир по снежным боям</w:t>
            </w:r>
          </w:p>
        </w:tc>
      </w:tr>
      <w:tr w:rsidR="002200D1" w:rsidRPr="00B420BF">
        <w:tc>
          <w:tcPr>
            <w:tcW w:w="4672" w:type="dxa"/>
          </w:tcPr>
          <w:p w:rsidR="002200D1" w:rsidRPr="00B420BF" w:rsidRDefault="00823CFF" w:rsidP="00A01278">
            <w:pPr>
              <w:rPr>
                <w:rFonts w:ascii="Times New Roman" w:hAnsi="Times New Roman" w:cs="Times New Roman"/>
                <w:sz w:val="28"/>
                <w:szCs w:val="28"/>
              </w:rPr>
            </w:pPr>
            <w:r w:rsidRPr="00B420BF">
              <w:rPr>
                <w:rFonts w:ascii="Times New Roman" w:hAnsi="Times New Roman" w:cs="Times New Roman"/>
                <w:sz w:val="28"/>
                <w:szCs w:val="28"/>
              </w:rPr>
              <w:t>14:30</w:t>
            </w:r>
            <w:r w:rsidR="00A01278">
              <w:rPr>
                <w:rFonts w:ascii="Times New Roman" w:hAnsi="Times New Roman" w:cs="Times New Roman"/>
                <w:sz w:val="28"/>
                <w:szCs w:val="28"/>
              </w:rPr>
              <w:t>—</w:t>
            </w:r>
            <w:r w:rsidRPr="00B420BF">
              <w:rPr>
                <w:rFonts w:ascii="Times New Roman" w:hAnsi="Times New Roman" w:cs="Times New Roman"/>
                <w:sz w:val="28"/>
                <w:szCs w:val="28"/>
              </w:rPr>
              <w:t>14:45</w:t>
            </w:r>
          </w:p>
        </w:tc>
        <w:tc>
          <w:tcPr>
            <w:tcW w:w="4673" w:type="dxa"/>
          </w:tcPr>
          <w:p w:rsidR="002200D1" w:rsidRPr="00B420BF" w:rsidRDefault="00823CFF" w:rsidP="00823CFF">
            <w:pPr>
              <w:rPr>
                <w:rFonts w:ascii="Times New Roman" w:hAnsi="Times New Roman" w:cs="Times New Roman"/>
                <w:sz w:val="28"/>
                <w:szCs w:val="28"/>
              </w:rPr>
            </w:pPr>
            <w:r w:rsidRPr="00B420BF">
              <w:rPr>
                <w:rFonts w:ascii="Times New Roman" w:hAnsi="Times New Roman" w:cs="Times New Roman"/>
                <w:sz w:val="28"/>
                <w:szCs w:val="28"/>
              </w:rPr>
              <w:t>Концертная программа</w:t>
            </w:r>
          </w:p>
        </w:tc>
      </w:tr>
      <w:tr w:rsidR="002200D1" w:rsidRPr="00B420BF">
        <w:tc>
          <w:tcPr>
            <w:tcW w:w="4672" w:type="dxa"/>
          </w:tcPr>
          <w:p w:rsidR="002200D1" w:rsidRPr="00B420BF" w:rsidRDefault="00823CFF" w:rsidP="00A01278">
            <w:pPr>
              <w:rPr>
                <w:rFonts w:ascii="Times New Roman" w:hAnsi="Times New Roman" w:cs="Times New Roman"/>
                <w:sz w:val="28"/>
                <w:szCs w:val="28"/>
              </w:rPr>
            </w:pPr>
            <w:r w:rsidRPr="00B420BF">
              <w:rPr>
                <w:rFonts w:ascii="Times New Roman" w:hAnsi="Times New Roman" w:cs="Times New Roman"/>
                <w:sz w:val="28"/>
                <w:szCs w:val="28"/>
              </w:rPr>
              <w:t>14:00</w:t>
            </w:r>
            <w:r w:rsidR="00A01278">
              <w:rPr>
                <w:rFonts w:ascii="Times New Roman" w:hAnsi="Times New Roman" w:cs="Times New Roman"/>
                <w:sz w:val="28"/>
                <w:szCs w:val="28"/>
              </w:rPr>
              <w:t>—</w:t>
            </w:r>
            <w:r w:rsidRPr="00B420BF">
              <w:rPr>
                <w:rFonts w:ascii="Times New Roman" w:hAnsi="Times New Roman" w:cs="Times New Roman"/>
                <w:sz w:val="28"/>
                <w:szCs w:val="28"/>
              </w:rPr>
              <w:t xml:space="preserve">15:45 </w:t>
            </w:r>
          </w:p>
        </w:tc>
        <w:tc>
          <w:tcPr>
            <w:tcW w:w="4673" w:type="dxa"/>
          </w:tcPr>
          <w:p w:rsidR="002200D1" w:rsidRPr="00B420BF" w:rsidRDefault="00823CFF" w:rsidP="00823CFF">
            <w:pPr>
              <w:rPr>
                <w:rFonts w:ascii="Times New Roman" w:hAnsi="Times New Roman" w:cs="Times New Roman"/>
                <w:sz w:val="28"/>
                <w:szCs w:val="28"/>
              </w:rPr>
            </w:pPr>
            <w:r w:rsidRPr="00B420BF">
              <w:rPr>
                <w:rFonts w:ascii="Times New Roman" w:hAnsi="Times New Roman" w:cs="Times New Roman"/>
                <w:sz w:val="28"/>
                <w:szCs w:val="28"/>
              </w:rPr>
              <w:t>Турнир по снежным боям</w:t>
            </w:r>
          </w:p>
        </w:tc>
      </w:tr>
      <w:tr w:rsidR="002200D1" w:rsidRPr="00B420BF">
        <w:tc>
          <w:tcPr>
            <w:tcW w:w="4672" w:type="dxa"/>
          </w:tcPr>
          <w:p w:rsidR="002200D1" w:rsidRPr="00B420BF" w:rsidRDefault="00823CFF" w:rsidP="00A01278">
            <w:pPr>
              <w:rPr>
                <w:rFonts w:ascii="Times New Roman" w:hAnsi="Times New Roman" w:cs="Times New Roman"/>
                <w:sz w:val="28"/>
                <w:szCs w:val="28"/>
              </w:rPr>
            </w:pPr>
            <w:r w:rsidRPr="00B420BF">
              <w:rPr>
                <w:rFonts w:ascii="Times New Roman" w:hAnsi="Times New Roman" w:cs="Times New Roman"/>
                <w:sz w:val="28"/>
                <w:szCs w:val="28"/>
              </w:rPr>
              <w:t>15:45</w:t>
            </w:r>
            <w:r w:rsidR="00A01278">
              <w:rPr>
                <w:rFonts w:ascii="Times New Roman" w:hAnsi="Times New Roman" w:cs="Times New Roman"/>
                <w:sz w:val="28"/>
                <w:szCs w:val="28"/>
              </w:rPr>
              <w:t>—</w:t>
            </w:r>
            <w:r w:rsidRPr="00B420BF">
              <w:rPr>
                <w:rFonts w:ascii="Times New Roman" w:hAnsi="Times New Roman" w:cs="Times New Roman"/>
                <w:sz w:val="28"/>
                <w:szCs w:val="28"/>
              </w:rPr>
              <w:t>16:00</w:t>
            </w:r>
          </w:p>
        </w:tc>
        <w:tc>
          <w:tcPr>
            <w:tcW w:w="4673" w:type="dxa"/>
          </w:tcPr>
          <w:p w:rsidR="002200D1" w:rsidRPr="00B420BF" w:rsidRDefault="00823CFF" w:rsidP="00823CFF">
            <w:pPr>
              <w:rPr>
                <w:rFonts w:ascii="Times New Roman" w:hAnsi="Times New Roman" w:cs="Times New Roman"/>
                <w:sz w:val="28"/>
                <w:szCs w:val="28"/>
              </w:rPr>
            </w:pPr>
            <w:r w:rsidRPr="00B420BF">
              <w:rPr>
                <w:rFonts w:ascii="Times New Roman" w:hAnsi="Times New Roman" w:cs="Times New Roman"/>
                <w:sz w:val="28"/>
                <w:szCs w:val="28"/>
              </w:rPr>
              <w:t>Подведение итогов</w:t>
            </w:r>
          </w:p>
        </w:tc>
      </w:tr>
    </w:tbl>
    <w:p w:rsidR="002200D1" w:rsidRPr="00B420BF" w:rsidRDefault="002200D1" w:rsidP="00823CFF">
      <w:pPr>
        <w:rPr>
          <w:rFonts w:ascii="Times New Roman" w:hAnsi="Times New Roman" w:cs="Times New Roman"/>
        </w:rPr>
      </w:pPr>
    </w:p>
    <w:sectPr w:rsidR="002200D1" w:rsidRPr="00B420BF" w:rsidSect="002200D1">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C154C"/>
    <w:multiLevelType w:val="hybridMultilevel"/>
    <w:tmpl w:val="978672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0BB5276"/>
    <w:multiLevelType w:val="hybridMultilevel"/>
    <w:tmpl w:val="9CE44C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7BF41388"/>
    <w:multiLevelType w:val="hybridMultilevel"/>
    <w:tmpl w:val="D55E09A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2200D1"/>
    <w:rsid w:val="002200D1"/>
    <w:rsid w:val="00721E0D"/>
    <w:rsid w:val="00823CFF"/>
    <w:rsid w:val="00A01278"/>
    <w:rsid w:val="00B420B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00D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200D1"/>
    <w:pPr>
      <w:ind w:left="720"/>
      <w:contextualSpacing/>
    </w:pPr>
  </w:style>
  <w:style w:type="table" w:styleId="a4">
    <w:name w:val="Table Grid"/>
    <w:basedOn w:val="a1"/>
    <w:uiPriority w:val="39"/>
    <w:rsid w:val="002200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basedOn w:val="a0"/>
    <w:uiPriority w:val="99"/>
    <w:unhideWhenUsed/>
    <w:rsid w:val="00B420BF"/>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269170285">
      <w:bodyDiv w:val="1"/>
      <w:marLeft w:val="0"/>
      <w:marRight w:val="0"/>
      <w:marTop w:val="0"/>
      <w:marBottom w:val="0"/>
      <w:divBdr>
        <w:top w:val="none" w:sz="0" w:space="0" w:color="auto"/>
        <w:left w:val="none" w:sz="0" w:space="0" w:color="auto"/>
        <w:bottom w:val="none" w:sz="0" w:space="0" w:color="auto"/>
        <w:right w:val="none" w:sz="0" w:space="0" w:color="auto"/>
      </w:divBdr>
    </w:div>
    <w:div w:id="904030231">
      <w:bodyDiv w:val="1"/>
      <w:marLeft w:val="0"/>
      <w:marRight w:val="0"/>
      <w:marTop w:val="0"/>
      <w:marBottom w:val="0"/>
      <w:divBdr>
        <w:top w:val="none" w:sz="0" w:space="0" w:color="auto"/>
        <w:left w:val="none" w:sz="0" w:space="0" w:color="auto"/>
        <w:bottom w:val="none" w:sz="0" w:space="0" w:color="auto"/>
        <w:right w:val="none" w:sz="0" w:space="0" w:color="auto"/>
      </w:divBdr>
    </w:div>
    <w:div w:id="1927113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forms.yandex.ru/u/677f776d068ff0a1cd20c8b9/"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429</Words>
  <Characters>2447</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Ирина</cp:lastModifiedBy>
  <cp:revision>2</cp:revision>
  <dcterms:created xsi:type="dcterms:W3CDTF">2025-01-20T04:48:00Z</dcterms:created>
  <dcterms:modified xsi:type="dcterms:W3CDTF">2025-01-20T04:48:00Z</dcterms:modified>
</cp:coreProperties>
</file>