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D0C" w:rsidRDefault="001D0D0C" w:rsidP="001D0D0C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1D0D0C" w:rsidTr="001D0D0C">
        <w:tc>
          <w:tcPr>
            <w:tcW w:w="4785" w:type="dxa"/>
            <w:hideMark/>
          </w:tcPr>
          <w:p w:rsidR="001D0D0C" w:rsidRDefault="001D0D0C">
            <w:pPr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УТВЕРЖДАЮ</w:t>
            </w:r>
          </w:p>
        </w:tc>
        <w:tc>
          <w:tcPr>
            <w:tcW w:w="4786" w:type="dxa"/>
            <w:hideMark/>
          </w:tcPr>
          <w:p w:rsidR="001D0D0C" w:rsidRDefault="001D0D0C">
            <w:pPr>
              <w:jc w:val="right"/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УТВЕРЖДАЮ</w:t>
            </w:r>
          </w:p>
        </w:tc>
      </w:tr>
      <w:tr w:rsidR="001D0D0C" w:rsidTr="001D0D0C">
        <w:tc>
          <w:tcPr>
            <w:tcW w:w="4785" w:type="dxa"/>
            <w:hideMark/>
          </w:tcPr>
          <w:p w:rsidR="001D0D0C" w:rsidRDefault="001D0D0C">
            <w:pPr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 xml:space="preserve">Начальник управления </w:t>
            </w:r>
            <w:proofErr w:type="spellStart"/>
            <w:r>
              <w:rPr>
                <w:rFonts w:ascii="Times New Roman" w:hAnsi="Times New Roman"/>
                <w:sz w:val="28"/>
              </w:rPr>
              <w:t>довузовского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образования и организации набора НГТУ НЭТИ</w:t>
            </w:r>
          </w:p>
          <w:p w:rsidR="001D0D0C" w:rsidRDefault="001D0D0C">
            <w:pPr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_________________ Д.В. Боровикова</w:t>
            </w:r>
          </w:p>
        </w:tc>
        <w:tc>
          <w:tcPr>
            <w:tcW w:w="4786" w:type="dxa"/>
          </w:tcPr>
          <w:p w:rsidR="001D0D0C" w:rsidRDefault="001D0D0C">
            <w:pPr>
              <w:jc w:val="right"/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 xml:space="preserve">Зав. каф. </w:t>
            </w:r>
            <w:r w:rsidR="000B3847">
              <w:rPr>
                <w:rFonts w:ascii="Times New Roman" w:hAnsi="Times New Roman"/>
                <w:sz w:val="28"/>
              </w:rPr>
              <w:t xml:space="preserve">Социологии и массовых коммуникаций </w:t>
            </w:r>
            <w:r>
              <w:rPr>
                <w:rFonts w:ascii="Times New Roman" w:hAnsi="Times New Roman"/>
                <w:sz w:val="28"/>
              </w:rPr>
              <w:t>НГТУ НЭТИ</w:t>
            </w:r>
          </w:p>
          <w:p w:rsidR="001D0D0C" w:rsidRDefault="001D0D0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1D0D0C" w:rsidRDefault="001D0D0C" w:rsidP="000B3847">
            <w:pPr>
              <w:jc w:val="right"/>
              <w:rPr>
                <w:rFonts w:ascii="Times New Roman" w:hAnsi="Times New Roman"/>
                <w:sz w:val="28"/>
                <w:lang w:eastAsia="en-US"/>
              </w:rPr>
            </w:pPr>
            <w:r>
              <w:rPr>
                <w:rFonts w:ascii="Times New Roman" w:hAnsi="Times New Roman"/>
                <w:sz w:val="28"/>
              </w:rPr>
              <w:t>_________________</w:t>
            </w:r>
            <w:r w:rsidR="000B3847">
              <w:rPr>
                <w:rFonts w:ascii="Times New Roman" w:hAnsi="Times New Roman"/>
                <w:sz w:val="28"/>
              </w:rPr>
              <w:t>Д.А. Михайлов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</w:p>
        </w:tc>
      </w:tr>
    </w:tbl>
    <w:p w:rsidR="001D0D0C" w:rsidRDefault="001D0D0C" w:rsidP="001D0D0C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0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ПОЛОЖЕНИЕ</w:t>
      </w:r>
    </w:p>
    <w:p w:rsidR="001D0D0C" w:rsidRDefault="001D0D0C" w:rsidP="001D0D0C">
      <w:pPr>
        <w:spacing w:after="0" w:line="24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об открытой олимпиаде школьников по </w:t>
      </w:r>
      <w:r w:rsidR="000B3847">
        <w:rPr>
          <w:rFonts w:ascii="Times New Roman" w:eastAsia="Times New Roman" w:hAnsi="Times New Roman"/>
          <w:sz w:val="28"/>
          <w:szCs w:val="28"/>
          <w:lang w:eastAsia="ar-SA"/>
        </w:rPr>
        <w:t>обществознанию: рек</w:t>
      </w:r>
      <w:r w:rsidR="00DD0D86">
        <w:rPr>
          <w:rFonts w:ascii="Times New Roman" w:eastAsia="Times New Roman" w:hAnsi="Times New Roman"/>
          <w:sz w:val="28"/>
          <w:szCs w:val="28"/>
          <w:lang w:eastAsia="ar-SA"/>
        </w:rPr>
        <w:t>ламе, управлению и коммуникации</w:t>
      </w: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(далее – Положение)</w:t>
      </w: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en-US" w:eastAsia="ar-SA"/>
        </w:rPr>
        <w:t>I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. Общие положения</w:t>
      </w:r>
    </w:p>
    <w:p w:rsidR="001D0D0C" w:rsidRDefault="001D0D0C" w:rsidP="001D0D0C">
      <w:pPr>
        <w:suppressAutoHyphens/>
        <w:spacing w:after="0" w:line="240" w:lineRule="auto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1. Настоящее Положение определяет цели, задачи и порядок проведения, организационно-методического обеспечения и определения победителей и призеров открытой олимпиады школьников по </w:t>
      </w:r>
      <w:r w:rsidR="000B3847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обществознанию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(далее </w:t>
      </w:r>
      <w:r w:rsidR="00DD0D86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— 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олимпиада).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1.1. Олимпиада проводится в целях выявления талантливых старшеклассников, осваивающих общеобразовательные программы среднего (полного) общего образования, развития их творческого потенциала, стимулирования интереса к самостоятельному освоению материала, выходящего за рамки общеобразовательных программ; формирования непосредственного взаимодействия учащихся, проявляющих интерес к изучению </w:t>
      </w:r>
      <w:r w:rsidR="000B3847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социологии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; популяризации </w:t>
      </w:r>
      <w:r w:rsidR="000B3847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социологии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как науки среди молодежи; профессиональной ориентации старшеклассников.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1.3. Организацию и проведение олимпиады осуществляет кафедра </w:t>
      </w:r>
      <w:r w:rsidR="000B3847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социологии и массовых коммуникаций 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ФГБОУ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ВО</w:t>
      </w:r>
      <w:proofErr w:type="gramEnd"/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«Новосибирский государственный технический университет» (далее </w:t>
      </w:r>
      <w:r w:rsidR="00DD0D86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—</w:t>
      </w: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кафедра </w:t>
      </w:r>
      <w:proofErr w:type="spellStart"/>
      <w:r w:rsidR="000B3847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СиМК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 ФГБОУ ВО НГТУ).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В олимпиаде на добровольной основе принимают участие лица, осваивающие общеобразовательные программы среднего (полного) общего образования, обучающиеся в 8</w:t>
      </w:r>
      <w:r w:rsidR="00DD0D86"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</w:rPr>
        <w:t>11 классах. Плата за участие в олимпиаде не взимается.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Рабочим языком проведения олимпиады является государственный язык Российской Федерации </w:t>
      </w:r>
      <w:r w:rsidR="00DD0D86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—</w:t>
      </w:r>
      <w:r>
        <w:rPr>
          <w:rFonts w:ascii="Times New Roman" w:hAnsi="Times New Roman"/>
          <w:sz w:val="28"/>
          <w:szCs w:val="28"/>
        </w:rPr>
        <w:t xml:space="preserve"> русский язык.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Порядок проведения Олимпиады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2.1. Сроки проведения этапов олимпиады определяются ежегодно и публикуются на официальном сайте ФГБОУ ВО НГТУ;</w:t>
      </w:r>
    </w:p>
    <w:p w:rsidR="00FC2E65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</w:t>
      </w:r>
      <w:r w:rsidR="00FC2E6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="00FC2E65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лимпиад</w:t>
      </w:r>
      <w:r w:rsidR="00FC2E65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проводится в </w:t>
      </w:r>
      <w:r w:rsidR="00FC2E65">
        <w:rPr>
          <w:rFonts w:ascii="Times New Roman" w:hAnsi="Times New Roman"/>
          <w:sz w:val="28"/>
          <w:szCs w:val="28"/>
        </w:rPr>
        <w:t xml:space="preserve">очной </w:t>
      </w:r>
      <w:r>
        <w:rPr>
          <w:rFonts w:ascii="Times New Roman" w:hAnsi="Times New Roman"/>
          <w:sz w:val="28"/>
          <w:szCs w:val="28"/>
        </w:rPr>
        <w:t xml:space="preserve">форме </w:t>
      </w:r>
      <w:r w:rsidR="00FC2E65">
        <w:rPr>
          <w:rFonts w:ascii="Times New Roman" w:eastAsia="Times New Roman" w:hAnsi="Times New Roman"/>
          <w:sz w:val="28"/>
          <w:szCs w:val="28"/>
          <w:lang w:eastAsia="ar-SA"/>
        </w:rPr>
        <w:t>в марте 2025 года</w:t>
      </w:r>
      <w:r w:rsidR="00DD0D86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 xml:space="preserve">Задания очного тура Олимпиады </w:t>
      </w:r>
      <w:r w:rsidR="00FC2E65">
        <w:rPr>
          <w:rFonts w:ascii="Times New Roman" w:hAnsi="Times New Roman"/>
          <w:sz w:val="28"/>
          <w:szCs w:val="28"/>
        </w:rPr>
        <w:t>разрабатываются</w:t>
      </w:r>
      <w:proofErr w:type="gramEnd"/>
      <w:r w:rsidR="00FC2E65">
        <w:rPr>
          <w:rFonts w:ascii="Times New Roman" w:hAnsi="Times New Roman"/>
          <w:sz w:val="28"/>
          <w:szCs w:val="28"/>
        </w:rPr>
        <w:t xml:space="preserve"> ведущими специалистами кафедры </w:t>
      </w:r>
      <w:proofErr w:type="spellStart"/>
      <w:r w:rsidR="00FC2E65">
        <w:rPr>
          <w:rFonts w:ascii="Times New Roman" w:hAnsi="Times New Roman"/>
          <w:sz w:val="28"/>
          <w:szCs w:val="28"/>
        </w:rPr>
        <w:t>СиМК</w:t>
      </w:r>
      <w:proofErr w:type="spellEnd"/>
      <w:r w:rsidR="00FC2E65">
        <w:rPr>
          <w:rFonts w:ascii="Times New Roman" w:hAnsi="Times New Roman"/>
          <w:sz w:val="28"/>
          <w:szCs w:val="28"/>
        </w:rPr>
        <w:t>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2.3. Информирование участников о сроке проведения очного этапа Олимпиады по электронной почте предполагается не позднее, чем за 2 недели до его проведения. Очный этап олимпиады будет проведен в </w:t>
      </w:r>
      <w:r w:rsidR="00FC2E65">
        <w:rPr>
          <w:rFonts w:ascii="Times New Roman" w:hAnsi="Times New Roman"/>
          <w:sz w:val="28"/>
          <w:szCs w:val="28"/>
        </w:rPr>
        <w:t xml:space="preserve">марте </w:t>
      </w:r>
      <w:r>
        <w:rPr>
          <w:rFonts w:ascii="Times New Roman" w:hAnsi="Times New Roman"/>
          <w:sz w:val="28"/>
          <w:szCs w:val="28"/>
        </w:rPr>
        <w:t xml:space="preserve"> 202</w:t>
      </w:r>
      <w:r w:rsidR="00FC2E65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 года.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Подведение итогов Олимпиады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3.1. С целью проверки и оценки работ организуется комиссия олимпиады в составе </w:t>
      </w:r>
      <w:r w:rsidR="00D67839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 xml:space="preserve"> сотрудников кафедры </w:t>
      </w:r>
      <w:proofErr w:type="spellStart"/>
      <w:r w:rsidR="00FC2E65">
        <w:rPr>
          <w:rFonts w:ascii="Times New Roman" w:hAnsi="Times New Roman"/>
          <w:sz w:val="28"/>
          <w:szCs w:val="28"/>
        </w:rPr>
        <w:t>СиМК</w:t>
      </w:r>
      <w:proofErr w:type="spellEnd"/>
      <w:r>
        <w:rPr>
          <w:rFonts w:ascii="Times New Roman" w:hAnsi="Times New Roman"/>
          <w:sz w:val="28"/>
          <w:szCs w:val="28"/>
        </w:rPr>
        <w:t>. Комиссия несет ответственность за качество и объективность оценки работ, своевременность предоставления результатов в соответствии со сроками проведения оценки работ;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 При оценивании работ участников олимпиады комиссия использует следующую систему:</w:t>
      </w:r>
    </w:p>
    <w:p w:rsidR="001D0D0C" w:rsidRDefault="001D0D0C" w:rsidP="00DD0D86">
      <w:pPr>
        <w:numPr>
          <w:ilvl w:val="0"/>
          <w:numId w:val="1"/>
        </w:numPr>
        <w:suppressAutoHyphens/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максимальный</w:t>
      </w:r>
      <w:proofErr w:type="gramEnd"/>
      <w:r>
        <w:rPr>
          <w:rFonts w:ascii="Times New Roman" w:hAnsi="Times New Roman"/>
          <w:sz w:val="28"/>
          <w:szCs w:val="28"/>
        </w:rPr>
        <w:t xml:space="preserve"> оценка за одно выполненное задание </w:t>
      </w:r>
      <w:r w:rsidR="00DD0D86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—</w:t>
      </w:r>
      <w:r>
        <w:rPr>
          <w:rFonts w:ascii="Times New Roman" w:hAnsi="Times New Roman"/>
          <w:sz w:val="28"/>
          <w:szCs w:val="28"/>
        </w:rPr>
        <w:t xml:space="preserve"> 10 баллов;</w:t>
      </w:r>
    </w:p>
    <w:p w:rsidR="001D0D0C" w:rsidRDefault="001D0D0C" w:rsidP="00DD0D86">
      <w:pPr>
        <w:numPr>
          <w:ilvl w:val="0"/>
          <w:numId w:val="1"/>
        </w:numPr>
        <w:suppressAutoHyphens/>
        <w:spacing w:after="0" w:line="240" w:lineRule="auto"/>
        <w:ind w:left="426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общее количество заданий </w:t>
      </w:r>
      <w:r w:rsidR="00DD0D86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—</w:t>
      </w:r>
      <w:r>
        <w:rPr>
          <w:rFonts w:ascii="Times New Roman" w:hAnsi="Times New Roman"/>
          <w:sz w:val="28"/>
          <w:szCs w:val="28"/>
        </w:rPr>
        <w:t xml:space="preserve"> 10;</w:t>
      </w:r>
    </w:p>
    <w:p w:rsidR="001D0D0C" w:rsidRDefault="001D0D0C" w:rsidP="00DD0D86">
      <w:pPr>
        <w:numPr>
          <w:ilvl w:val="0"/>
          <w:numId w:val="1"/>
        </w:numPr>
        <w:suppressAutoHyphens/>
        <w:spacing w:after="0" w:line="240" w:lineRule="auto"/>
        <w:ind w:left="426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максимальный итоговый балл </w:t>
      </w:r>
      <w:r w:rsidR="00DD0D86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—</w:t>
      </w:r>
      <w:r>
        <w:rPr>
          <w:rFonts w:ascii="Times New Roman" w:hAnsi="Times New Roman"/>
          <w:sz w:val="28"/>
          <w:szCs w:val="28"/>
        </w:rPr>
        <w:t xml:space="preserve"> 100.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3.3. Апелляция по набранным участниками баллам не проводятся;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3.4. Победители и призеры олимпиады определяются из числа участников соответствующего этапа олимпиады.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Победителями и призёрами олимпиады считаются участники, набравшие наибольшее количество баллов. Количество победителей не должно превышать 10% от общего фактического числа участников олимпиады. Победители и призёры утверждаются членами комиссии. </w:t>
      </w:r>
      <w:r w:rsidR="00FC2E65">
        <w:rPr>
          <w:rFonts w:ascii="Times New Roman" w:eastAsia="Times New Roman" w:hAnsi="Times New Roman"/>
          <w:sz w:val="28"/>
          <w:szCs w:val="28"/>
          <w:lang w:eastAsia="ar-SA"/>
        </w:rPr>
        <w:t xml:space="preserve">В случае подачи документов в НГТУ, на направление подготовки 39.03.01 Социология, победители </w:t>
      </w:r>
      <w:r w:rsidR="0062424D">
        <w:rPr>
          <w:rFonts w:ascii="Times New Roman" w:eastAsia="Times New Roman" w:hAnsi="Times New Roman"/>
          <w:sz w:val="28"/>
          <w:szCs w:val="28"/>
          <w:lang w:eastAsia="ar-SA"/>
        </w:rPr>
        <w:t>о</w:t>
      </w:r>
      <w:r w:rsidR="00FC2E65">
        <w:rPr>
          <w:rFonts w:ascii="Times New Roman" w:eastAsia="Times New Roman" w:hAnsi="Times New Roman"/>
          <w:sz w:val="28"/>
          <w:szCs w:val="28"/>
          <w:lang w:eastAsia="ar-SA"/>
        </w:rPr>
        <w:t xml:space="preserve">лимпиады получают дополнительно 3 балла, призеры </w:t>
      </w:r>
      <w:r w:rsidR="0062424D">
        <w:rPr>
          <w:rFonts w:ascii="Times New Roman" w:eastAsia="Times New Roman" w:hAnsi="Times New Roman"/>
          <w:sz w:val="28"/>
          <w:szCs w:val="28"/>
          <w:lang w:eastAsia="ar-SA"/>
        </w:rPr>
        <w:t>о</w:t>
      </w:r>
      <w:r w:rsidR="00FC2E65">
        <w:rPr>
          <w:rFonts w:ascii="Times New Roman" w:eastAsia="Times New Roman" w:hAnsi="Times New Roman"/>
          <w:sz w:val="28"/>
          <w:szCs w:val="28"/>
          <w:lang w:eastAsia="ar-SA"/>
        </w:rPr>
        <w:t xml:space="preserve">лимпиады </w:t>
      </w:r>
      <w:r w:rsidR="00DD0D86"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>—</w:t>
      </w:r>
      <w:r w:rsidR="00FC2E65">
        <w:rPr>
          <w:rFonts w:ascii="Times New Roman" w:eastAsia="Times New Roman" w:hAnsi="Times New Roman"/>
          <w:sz w:val="28"/>
          <w:szCs w:val="28"/>
          <w:lang w:eastAsia="ar-SA"/>
        </w:rPr>
        <w:t xml:space="preserve"> 2 балла</w:t>
      </w:r>
      <w:r w:rsidR="0062424D">
        <w:rPr>
          <w:rFonts w:ascii="Times New Roman" w:eastAsia="Times New Roman" w:hAnsi="Times New Roman"/>
          <w:sz w:val="28"/>
          <w:szCs w:val="28"/>
          <w:lang w:eastAsia="ar-SA"/>
        </w:rPr>
        <w:t>.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3.5. Участники олимпиады, добросовестно выполнившие задания </w:t>
      </w:r>
      <w:r w:rsidR="0062424D">
        <w:rPr>
          <w:rFonts w:ascii="Times New Roman" w:hAnsi="Times New Roman"/>
          <w:sz w:val="28"/>
          <w:szCs w:val="28"/>
        </w:rPr>
        <w:t xml:space="preserve">очного </w:t>
      </w:r>
      <w:r>
        <w:rPr>
          <w:rFonts w:ascii="Times New Roman" w:hAnsi="Times New Roman"/>
          <w:sz w:val="28"/>
          <w:szCs w:val="28"/>
        </w:rPr>
        <w:t xml:space="preserve"> тура олимпиады, награждаются электронной формой сертификата участника;</w:t>
      </w:r>
    </w:p>
    <w:p w:rsidR="001D0D0C" w:rsidRDefault="001D0D0C" w:rsidP="001D0D0C">
      <w:pPr>
        <w:suppressAutoHyphens/>
        <w:spacing w:after="0" w:line="240" w:lineRule="auto"/>
        <w:ind w:firstLine="73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3.6. Ответы участников олимпиады, получившие высокую оценку комиссии, могут быть опубликованы на странице олимпиады на сайте кафедры </w:t>
      </w:r>
      <w:proofErr w:type="spellStart"/>
      <w:r w:rsidR="0062424D">
        <w:rPr>
          <w:rFonts w:ascii="Times New Roman" w:hAnsi="Times New Roman"/>
          <w:sz w:val="28"/>
          <w:szCs w:val="28"/>
        </w:rPr>
        <w:t>СиМК</w:t>
      </w:r>
      <w:proofErr w:type="spellEnd"/>
      <w:r>
        <w:rPr>
          <w:rFonts w:ascii="Times New Roman" w:hAnsi="Times New Roman"/>
          <w:sz w:val="28"/>
          <w:szCs w:val="28"/>
        </w:rPr>
        <w:t xml:space="preserve"> ФГБОУ ВО НГТУ</w:t>
      </w:r>
      <w:r w:rsidR="00AD0DD0">
        <w:rPr>
          <w:rFonts w:ascii="Times New Roman" w:hAnsi="Times New Roman"/>
          <w:sz w:val="28"/>
          <w:szCs w:val="28"/>
        </w:rPr>
        <w:t xml:space="preserve"> (</w:t>
      </w:r>
      <w:hyperlink r:id="rId5" w:history="1">
        <w:r w:rsidR="00AD0DD0">
          <w:rPr>
            <w:rStyle w:val="a3"/>
            <w:rFonts w:ascii="Times New Roman" w:hAnsi="Times New Roman"/>
            <w:sz w:val="28"/>
            <w:szCs w:val="28"/>
          </w:rPr>
          <w:t>https://ciu.nstu.ru/kaf/simk</w:t>
        </w:r>
      </w:hyperlink>
      <w:r w:rsidR="00AD0DD0"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с указанием имени участника</w:t>
      </w:r>
      <w:r w:rsidR="0062424D">
        <w:rPr>
          <w:rFonts w:ascii="Times New Roman" w:hAnsi="Times New Roman"/>
          <w:sz w:val="28"/>
          <w:szCs w:val="28"/>
        </w:rPr>
        <w:t>.</w:t>
      </w:r>
    </w:p>
    <w:p w:rsidR="001D0D0C" w:rsidRDefault="001D0D0C" w:rsidP="001D0D0C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ar-SA"/>
        </w:rPr>
        <w:t xml:space="preserve">3.9.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Информация о результатах олимпиады размещается на сайте кафедры </w:t>
      </w:r>
      <w:proofErr w:type="spellStart"/>
      <w:r w:rsidR="0062424D">
        <w:rPr>
          <w:rFonts w:ascii="Times New Roman" w:eastAsia="Times New Roman" w:hAnsi="Times New Roman"/>
          <w:sz w:val="28"/>
          <w:szCs w:val="28"/>
          <w:lang w:eastAsia="ar-SA"/>
        </w:rPr>
        <w:t>СиМК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ФГБОУ ВО НГТУ</w:t>
      </w:r>
      <w:r w:rsidR="00AD0DD0">
        <w:rPr>
          <w:rFonts w:ascii="Times New Roman" w:hAnsi="Times New Roman"/>
          <w:sz w:val="28"/>
          <w:szCs w:val="28"/>
        </w:rPr>
        <w:t>(</w:t>
      </w:r>
      <w:hyperlink r:id="rId6" w:history="1">
        <w:r w:rsidR="00AD0DD0">
          <w:rPr>
            <w:rStyle w:val="a3"/>
            <w:rFonts w:ascii="Times New Roman" w:hAnsi="Times New Roman"/>
            <w:sz w:val="28"/>
            <w:szCs w:val="28"/>
          </w:rPr>
          <w:t>https://ciu.nstu.ru/kaf/simk</w:t>
        </w:r>
      </w:hyperlink>
      <w:r w:rsidR="00AD0DD0">
        <w:rPr>
          <w:rFonts w:ascii="Times New Roman" w:hAnsi="Times New Roman"/>
          <w:sz w:val="28"/>
          <w:szCs w:val="28"/>
        </w:rPr>
        <w:t>),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а также в открытой группе на сайте В</w:t>
      </w:r>
      <w:r w:rsidR="00DD0D86">
        <w:rPr>
          <w:rFonts w:ascii="Times New Roman" w:eastAsia="Times New Roman" w:hAnsi="Times New Roman"/>
          <w:sz w:val="28"/>
          <w:szCs w:val="28"/>
          <w:lang w:eastAsia="ar-SA"/>
        </w:rPr>
        <w:t>К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онтакте</w:t>
      </w:r>
      <w:r w:rsidR="00B37EDF" w:rsidRPr="00B37ED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="00B37EDF">
        <w:rPr>
          <w:rFonts w:ascii="Times New Roman" w:eastAsia="Times New Roman" w:hAnsi="Times New Roman" w:cs="Times New Roman"/>
          <w:sz w:val="28"/>
          <w:szCs w:val="28"/>
          <w:lang w:eastAsia="ar-SA"/>
        </w:rPr>
        <w:t>(</w:t>
      </w:r>
      <w:hyperlink r:id="rId7" w:history="1">
        <w:r w:rsidR="00B37EDF">
          <w:rPr>
            <w:rStyle w:val="a3"/>
            <w:rFonts w:ascii="Times New Roman" w:hAnsi="Times New Roman" w:cs="Times New Roman"/>
            <w:sz w:val="28"/>
            <w:szCs w:val="28"/>
          </w:rPr>
          <w:t>https://vk.com/nstu_social</w:t>
        </w:r>
      </w:hyperlink>
      <w:r w:rsidR="00DD0D86">
        <w:t>)</w:t>
      </w:r>
    </w:p>
    <w:p w:rsidR="001D0D0C" w:rsidRDefault="001D0D0C" w:rsidP="001D0D0C">
      <w:pPr>
        <w:spacing w:after="0" w:line="240" w:lineRule="auto"/>
        <w:jc w:val="center"/>
        <w:rPr>
          <w:rFonts w:ascii="Times New Roman" w:eastAsia="SimSu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color w:val="000000"/>
          <w:sz w:val="28"/>
          <w:szCs w:val="28"/>
          <w:highlight w:val="yellow"/>
          <w:lang w:eastAsia="ar-SA"/>
        </w:rPr>
        <w:br w:type="page"/>
      </w:r>
      <w:r>
        <w:rPr>
          <w:rFonts w:ascii="Times New Roman" w:eastAsia="SimSun" w:hAnsi="Times New Roman"/>
          <w:sz w:val="28"/>
          <w:szCs w:val="28"/>
          <w:lang w:eastAsia="ar-SA"/>
        </w:rPr>
        <w:lastRenderedPageBreak/>
        <w:t>Состав</w:t>
      </w:r>
    </w:p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0"/>
        </w:rPr>
        <w:t xml:space="preserve">комиссии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открытой олимпиады школьников по </w:t>
      </w:r>
      <w:r w:rsidR="0062424D">
        <w:rPr>
          <w:rFonts w:ascii="Times New Roman" w:eastAsia="Times New Roman" w:hAnsi="Times New Roman"/>
          <w:sz w:val="28"/>
          <w:szCs w:val="28"/>
          <w:lang w:eastAsia="ar-SA"/>
        </w:rPr>
        <w:t>обществознанию: рекламе, управлению, коммуникациям</w:t>
      </w:r>
    </w:p>
    <w:p w:rsidR="001D0D0C" w:rsidRDefault="001D0D0C" w:rsidP="001D0D0C">
      <w:p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/>
          <w:b/>
          <w:color w:val="000000"/>
          <w:sz w:val="28"/>
          <w:szCs w:val="28"/>
        </w:rPr>
      </w:pPr>
    </w:p>
    <w:tbl>
      <w:tblPr>
        <w:tblW w:w="9210" w:type="dxa"/>
        <w:jc w:val="center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76"/>
        <w:gridCol w:w="6234"/>
      </w:tblGrid>
      <w:tr w:rsidR="001D0D0C" w:rsidTr="007341D2">
        <w:trPr>
          <w:jc w:val="center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D0C" w:rsidRDefault="0062424D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Михайлов Дмитрий Алексеевич</w:t>
            </w:r>
          </w:p>
          <w:p w:rsidR="001D0D0C" w:rsidRDefault="001D0D0C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</w:p>
        </w:tc>
        <w:tc>
          <w:tcPr>
            <w:tcW w:w="6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0D0C" w:rsidRDefault="001D0D0C" w:rsidP="00DD0D86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председатель комиссии, к.</w:t>
            </w:r>
            <w:r w:rsidR="0062424D"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и</w:t>
            </w: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.н., доцент, зав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.к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афедрой </w:t>
            </w:r>
            <w:proofErr w:type="spellStart"/>
            <w:r w:rsidR="0062424D"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СиМК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ФГБОУ ВО «Новосибирский государственный технический университет»</w:t>
            </w:r>
          </w:p>
        </w:tc>
      </w:tr>
      <w:tr w:rsidR="007341D2" w:rsidTr="007341D2">
        <w:trPr>
          <w:jc w:val="center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1D2" w:rsidRDefault="007341D2" w:rsidP="007E7285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Дегтярева Татьяна Николаевна</w:t>
            </w:r>
          </w:p>
        </w:tc>
        <w:tc>
          <w:tcPr>
            <w:tcW w:w="6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41D2" w:rsidRDefault="007341D2" w:rsidP="00DD0D86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Зам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.д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екана факультета гуманитарного образования,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ст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преподаватель кафедры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СиМК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ФГБОУ ВО «Новосибирский государственный технический университет»</w:t>
            </w:r>
          </w:p>
        </w:tc>
      </w:tr>
      <w:tr w:rsidR="007341D2" w:rsidTr="007341D2">
        <w:trPr>
          <w:jc w:val="center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1D2" w:rsidRDefault="007341D2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Репина Татьяна Александровна </w:t>
            </w:r>
          </w:p>
        </w:tc>
        <w:tc>
          <w:tcPr>
            <w:tcW w:w="6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41D2" w:rsidRDefault="007341D2" w:rsidP="00DD0D86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к..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социол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. н., доцент кафедры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СиМК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ФГБОУ 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ВО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«Новосибирский государственный технический университет»</w:t>
            </w:r>
          </w:p>
        </w:tc>
      </w:tr>
      <w:tr w:rsidR="007341D2" w:rsidTr="007341D2">
        <w:trPr>
          <w:jc w:val="center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1D2" w:rsidRDefault="007341D2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Малов Егор Андреевич</w:t>
            </w:r>
          </w:p>
        </w:tc>
        <w:tc>
          <w:tcPr>
            <w:tcW w:w="6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41D2" w:rsidRDefault="007341D2" w:rsidP="00DD0D86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к.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социол.н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., </w:t>
            </w:r>
            <w:proofErr w:type="spellStart"/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ст</w:t>
            </w:r>
            <w:proofErr w:type="spellEnd"/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преподаватель кафедры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СиМК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ФГБОУ ВО «Новосибирский государственный технический университет»</w:t>
            </w:r>
          </w:p>
        </w:tc>
      </w:tr>
      <w:tr w:rsidR="007341D2" w:rsidTr="007341D2">
        <w:trPr>
          <w:jc w:val="center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41D2" w:rsidRDefault="007341D2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Деева Ксения Александровна  </w:t>
            </w:r>
          </w:p>
        </w:tc>
        <w:tc>
          <w:tcPr>
            <w:tcW w:w="6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41D2" w:rsidRDefault="007341D2" w:rsidP="00DD0D86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ассистент кафедры СиМК ФГБОУ </w:t>
            </w:r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ВО</w:t>
            </w:r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«Новосибирский государственный технический университет»</w:t>
            </w:r>
          </w:p>
        </w:tc>
      </w:tr>
      <w:tr w:rsidR="00D67839" w:rsidTr="007341D2">
        <w:trPr>
          <w:jc w:val="center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839" w:rsidRDefault="00D67839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Захарова Александра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Вдадимировна</w:t>
            </w:r>
            <w:proofErr w:type="spellEnd"/>
          </w:p>
        </w:tc>
        <w:tc>
          <w:tcPr>
            <w:tcW w:w="6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839" w:rsidRDefault="00D67839" w:rsidP="00DD0D86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SimSun" w:hAnsi="Times New Roman"/>
                <w:sz w:val="27"/>
                <w:szCs w:val="27"/>
                <w:lang w:eastAsia="ar-SA"/>
              </w:rPr>
            </w:pPr>
            <w:proofErr w:type="spellStart"/>
            <w:proofErr w:type="gram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ст</w:t>
            </w:r>
            <w:proofErr w:type="spellEnd"/>
            <w:proofErr w:type="gram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преподаватель кафедры </w:t>
            </w:r>
            <w:proofErr w:type="spellStart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>СиМК</w:t>
            </w:r>
            <w:proofErr w:type="spellEnd"/>
            <w:r>
              <w:rPr>
                <w:rFonts w:ascii="Times New Roman" w:eastAsia="SimSun" w:hAnsi="Times New Roman"/>
                <w:sz w:val="27"/>
                <w:szCs w:val="27"/>
                <w:lang w:eastAsia="ar-SA"/>
              </w:rPr>
              <w:t xml:space="preserve"> ФГБОУ ВО «Новосибирский государственный технический университет»</w:t>
            </w:r>
          </w:p>
        </w:tc>
      </w:tr>
    </w:tbl>
    <w:p w:rsidR="001D0D0C" w:rsidRDefault="001D0D0C" w:rsidP="001D0D0C">
      <w:pPr>
        <w:suppressAutoHyphens/>
        <w:spacing w:after="0" w:line="240" w:lineRule="auto"/>
        <w:jc w:val="center"/>
        <w:rPr>
          <w:rFonts w:ascii="Times New Roman" w:eastAsia="Times New Roman" w:hAnsi="Times New Roman"/>
          <w:caps/>
          <w:color w:val="000000"/>
          <w:sz w:val="28"/>
          <w:szCs w:val="28"/>
          <w:lang w:eastAsia="ar-SA"/>
        </w:rPr>
      </w:pPr>
    </w:p>
    <w:p w:rsidR="00346820" w:rsidRDefault="00346820"/>
    <w:sectPr w:rsidR="00346820" w:rsidSect="003468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2E1200"/>
    <w:multiLevelType w:val="hybridMultilevel"/>
    <w:tmpl w:val="EB48A9E4"/>
    <w:lvl w:ilvl="0" w:tplc="041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characterSpacingControl w:val="doNotCompress"/>
  <w:compat>
    <w:useFELayout/>
  </w:compat>
  <w:rsids>
    <w:rsidRoot w:val="001D0D0C"/>
    <w:rsid w:val="000B3847"/>
    <w:rsid w:val="00175C9C"/>
    <w:rsid w:val="001D0D0C"/>
    <w:rsid w:val="002D4261"/>
    <w:rsid w:val="00346820"/>
    <w:rsid w:val="003F61E9"/>
    <w:rsid w:val="00532090"/>
    <w:rsid w:val="0062424D"/>
    <w:rsid w:val="007341D2"/>
    <w:rsid w:val="00841366"/>
    <w:rsid w:val="00AD0DD0"/>
    <w:rsid w:val="00AF0F13"/>
    <w:rsid w:val="00B33C66"/>
    <w:rsid w:val="00B37EDF"/>
    <w:rsid w:val="00D67839"/>
    <w:rsid w:val="00DA66AB"/>
    <w:rsid w:val="00DD0D86"/>
    <w:rsid w:val="00FC2E65"/>
    <w:rsid w:val="00FE1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8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D0D0C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34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341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k.com/nstu_socia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simk" TargetMode="External"/><Relationship Id="rId5" Type="http://schemas.openxmlformats.org/officeDocument/2006/relationships/hyperlink" Target="https://ciu.nstu.ru/kaf/sim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717</Words>
  <Characters>4088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teacher_pip</dc:creator>
  <cp:lastModifiedBy>Ирина</cp:lastModifiedBy>
  <cp:revision>2</cp:revision>
  <cp:lastPrinted>2024-12-16T08:28:00Z</cp:lastPrinted>
  <dcterms:created xsi:type="dcterms:W3CDTF">2025-03-20T03:25:00Z</dcterms:created>
  <dcterms:modified xsi:type="dcterms:W3CDTF">2025-03-20T03:25:00Z</dcterms:modified>
</cp:coreProperties>
</file>