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125F" w:rsidRDefault="00EA125F" w:rsidP="00750E9A">
      <w:pPr>
        <w:spacing w:after="0" w:line="240" w:lineRule="auto"/>
        <w:jc w:val="right"/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</w:pPr>
    </w:p>
    <w:p w:rsidR="009C2ED5" w:rsidRPr="009C2ED5" w:rsidRDefault="00750E9A" w:rsidP="009C2ED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2454437" cy="740228"/>
            <wp:effectExtent l="19050" t="0" r="3013" b="0"/>
            <wp:docPr id="2" name="Рисунок 3" descr="C:\Users\Inco1\Desktop\Шехтман.ИП_баннер (1)_page-0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Inco1\Desktop\Шехтман.ИП_баннер (1)_page-0001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2970" cy="7428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</w: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1864866" cy="573314"/>
            <wp:effectExtent l="19050" t="0" r="2034" b="0"/>
            <wp:docPr id="4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Полноцвет.pn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77692" cy="5772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D049E" w:rsidRDefault="00CD049E" w:rsidP="003C2C49">
      <w:pPr>
        <w:ind w:left="-567"/>
        <w:jc w:val="center"/>
        <w:rPr>
          <w:b/>
          <w:sz w:val="28"/>
          <w:szCs w:val="28"/>
        </w:rPr>
      </w:pPr>
    </w:p>
    <w:p w:rsidR="00DC3296" w:rsidRDefault="007226F5" w:rsidP="003C2C49">
      <w:pPr>
        <w:ind w:left="-567"/>
        <w:jc w:val="center"/>
        <w:rPr>
          <w:b/>
          <w:sz w:val="28"/>
          <w:szCs w:val="28"/>
        </w:rPr>
      </w:pPr>
      <w:r w:rsidRPr="007226F5">
        <w:rPr>
          <w:b/>
          <w:sz w:val="28"/>
          <w:szCs w:val="28"/>
        </w:rPr>
        <w:t xml:space="preserve">Различные аспекты охраны и защиты прав </w:t>
      </w:r>
      <w:r w:rsidR="00750E9A">
        <w:rPr>
          <w:b/>
          <w:sz w:val="28"/>
          <w:szCs w:val="28"/>
        </w:rPr>
        <w:br/>
      </w:r>
      <w:r w:rsidRPr="007226F5">
        <w:rPr>
          <w:b/>
          <w:sz w:val="28"/>
          <w:szCs w:val="28"/>
        </w:rPr>
        <w:t>на продукт в сфере информационных технологий</w:t>
      </w:r>
    </w:p>
    <w:p w:rsidR="00716505" w:rsidRPr="00716505" w:rsidRDefault="003C2C49" w:rsidP="00716505">
      <w:pPr>
        <w:ind w:left="-426"/>
        <w:rPr>
          <w:rFonts w:ascii="Calibri Light" w:hAnsi="Calibri Light"/>
          <w:sz w:val="24"/>
          <w:szCs w:val="24"/>
        </w:rPr>
      </w:pPr>
      <w:r w:rsidRPr="003C2C49">
        <w:rPr>
          <w:rFonts w:ascii="Calibri Light" w:hAnsi="Calibri Light"/>
          <w:b/>
          <w:sz w:val="24"/>
          <w:szCs w:val="24"/>
        </w:rPr>
        <w:t>Дата проведения</w:t>
      </w:r>
      <w:r w:rsidR="00750E9A">
        <w:rPr>
          <w:rFonts w:ascii="Calibri Light" w:hAnsi="Calibri Light"/>
          <w:b/>
          <w:sz w:val="24"/>
          <w:szCs w:val="24"/>
        </w:rPr>
        <w:t>:</w:t>
      </w:r>
      <w:r>
        <w:rPr>
          <w:rFonts w:ascii="Calibri Light" w:hAnsi="Calibri Light"/>
          <w:sz w:val="24"/>
          <w:szCs w:val="24"/>
        </w:rPr>
        <w:t xml:space="preserve"> </w:t>
      </w:r>
      <w:r w:rsidR="007226F5">
        <w:rPr>
          <w:rFonts w:ascii="Calibri Light" w:hAnsi="Calibri Light"/>
          <w:sz w:val="24"/>
          <w:szCs w:val="24"/>
        </w:rPr>
        <w:t>28апреля</w:t>
      </w:r>
      <w:r w:rsidR="00716505" w:rsidRPr="00716505">
        <w:rPr>
          <w:rFonts w:ascii="Calibri Light" w:hAnsi="Calibri Light"/>
          <w:sz w:val="24"/>
          <w:szCs w:val="24"/>
        </w:rPr>
        <w:t xml:space="preserve"> 202</w:t>
      </w:r>
      <w:r w:rsidR="00767162">
        <w:rPr>
          <w:rFonts w:ascii="Calibri Light" w:hAnsi="Calibri Light"/>
          <w:sz w:val="24"/>
          <w:szCs w:val="24"/>
        </w:rPr>
        <w:t>5</w:t>
      </w:r>
      <w:r w:rsidR="00716505" w:rsidRPr="00716505">
        <w:rPr>
          <w:rFonts w:ascii="Calibri Light" w:hAnsi="Calibri Light"/>
          <w:sz w:val="24"/>
          <w:szCs w:val="24"/>
        </w:rPr>
        <w:t xml:space="preserve"> г.</w:t>
      </w:r>
    </w:p>
    <w:p w:rsidR="00716505" w:rsidRDefault="003C2C49" w:rsidP="00716505">
      <w:pPr>
        <w:ind w:left="-426"/>
        <w:rPr>
          <w:rFonts w:ascii="Calibri Light" w:hAnsi="Calibri Light"/>
          <w:sz w:val="24"/>
          <w:szCs w:val="24"/>
        </w:rPr>
      </w:pPr>
      <w:r w:rsidRPr="003C2C49">
        <w:rPr>
          <w:rFonts w:ascii="Calibri Light" w:hAnsi="Calibri Light"/>
          <w:b/>
          <w:sz w:val="24"/>
          <w:szCs w:val="24"/>
        </w:rPr>
        <w:t>Место</w:t>
      </w:r>
      <w:r w:rsidR="00750E9A">
        <w:rPr>
          <w:rFonts w:ascii="Calibri Light" w:hAnsi="Calibri Light"/>
          <w:b/>
          <w:sz w:val="24"/>
          <w:szCs w:val="24"/>
        </w:rPr>
        <w:t>:</w:t>
      </w:r>
      <w:r>
        <w:rPr>
          <w:rFonts w:ascii="Calibri Light" w:hAnsi="Calibri Light"/>
          <w:sz w:val="24"/>
          <w:szCs w:val="24"/>
        </w:rPr>
        <w:t xml:space="preserve"> </w:t>
      </w:r>
      <w:proofErr w:type="gramStart"/>
      <w:r w:rsidR="00716505" w:rsidRPr="00716505">
        <w:rPr>
          <w:rFonts w:ascii="Calibri Light" w:hAnsi="Calibri Light"/>
          <w:sz w:val="24"/>
          <w:szCs w:val="24"/>
        </w:rPr>
        <w:t xml:space="preserve">Точка Кипения </w:t>
      </w:r>
      <w:r w:rsidR="007226F5">
        <w:rPr>
          <w:rFonts w:ascii="Calibri Light" w:hAnsi="Calibri Light"/>
          <w:sz w:val="24"/>
          <w:szCs w:val="24"/>
        </w:rPr>
        <w:t xml:space="preserve">НГТУ </w:t>
      </w:r>
      <w:r w:rsidR="00750E9A">
        <w:rPr>
          <w:rFonts w:ascii="Calibri Light" w:hAnsi="Calibri Light"/>
          <w:sz w:val="24"/>
          <w:szCs w:val="24"/>
        </w:rPr>
        <w:t>НЭТИ</w:t>
      </w:r>
      <w:r w:rsidR="00716505" w:rsidRPr="00716505">
        <w:rPr>
          <w:rFonts w:ascii="Calibri Light" w:hAnsi="Calibri Light"/>
          <w:sz w:val="24"/>
          <w:szCs w:val="24"/>
        </w:rPr>
        <w:t xml:space="preserve"> (</w:t>
      </w:r>
      <w:r w:rsidR="007226F5">
        <w:rPr>
          <w:rFonts w:ascii="ALSHauss" w:hAnsi="ALSHauss"/>
          <w:color w:val="3F3F55"/>
          <w:shd w:val="clear" w:color="auto" w:fill="FFFFFF"/>
        </w:rPr>
        <w:t xml:space="preserve">Новосибирск, </w:t>
      </w:r>
      <w:r w:rsidR="00750E9A">
        <w:rPr>
          <w:rFonts w:ascii="ALSHauss" w:hAnsi="ALSHauss"/>
          <w:color w:val="3F3F55"/>
          <w:shd w:val="clear" w:color="auto" w:fill="FFFFFF"/>
        </w:rPr>
        <w:t>п</w:t>
      </w:r>
      <w:r w:rsidR="007226F5">
        <w:rPr>
          <w:rFonts w:ascii="ALSHauss" w:hAnsi="ALSHauss"/>
          <w:color w:val="3F3F55"/>
          <w:shd w:val="clear" w:color="auto" w:fill="FFFFFF"/>
        </w:rPr>
        <w:t>р</w:t>
      </w:r>
      <w:r w:rsidR="00750E9A">
        <w:rPr>
          <w:rFonts w:ascii="ALSHauss" w:hAnsi="ALSHauss"/>
          <w:color w:val="3F3F55"/>
          <w:shd w:val="clear" w:color="auto" w:fill="FFFFFF"/>
        </w:rPr>
        <w:t>.</w:t>
      </w:r>
      <w:proofErr w:type="gramEnd"/>
      <w:r w:rsidR="007226F5">
        <w:rPr>
          <w:rFonts w:ascii="ALSHauss" w:hAnsi="ALSHauss"/>
          <w:color w:val="3F3F55"/>
          <w:shd w:val="clear" w:color="auto" w:fill="FFFFFF"/>
        </w:rPr>
        <w:t xml:space="preserve"> </w:t>
      </w:r>
      <w:proofErr w:type="gramStart"/>
      <w:r w:rsidR="00750E9A">
        <w:rPr>
          <w:rFonts w:ascii="ALSHauss" w:hAnsi="ALSHauss"/>
          <w:color w:val="3F3F55"/>
          <w:shd w:val="clear" w:color="auto" w:fill="FFFFFF"/>
        </w:rPr>
        <w:t xml:space="preserve">К. </w:t>
      </w:r>
      <w:r w:rsidR="007226F5">
        <w:rPr>
          <w:rFonts w:ascii="ALSHauss" w:hAnsi="ALSHauss"/>
          <w:color w:val="3F3F55"/>
          <w:shd w:val="clear" w:color="auto" w:fill="FFFFFF"/>
        </w:rPr>
        <w:t>Маркса, 20</w:t>
      </w:r>
      <w:r w:rsidR="00716505" w:rsidRPr="00716505">
        <w:rPr>
          <w:rFonts w:ascii="Calibri Light" w:hAnsi="Calibri Light"/>
          <w:sz w:val="24"/>
          <w:szCs w:val="24"/>
        </w:rPr>
        <w:t>)</w:t>
      </w:r>
      <w:proofErr w:type="gramEnd"/>
    </w:p>
    <w:p w:rsidR="00514D0D" w:rsidRDefault="003C2C49" w:rsidP="00716505">
      <w:pPr>
        <w:ind w:left="-426"/>
        <w:rPr>
          <w:rFonts w:ascii="Calibri Light" w:hAnsi="Calibri Light"/>
          <w:sz w:val="24"/>
          <w:szCs w:val="24"/>
        </w:rPr>
      </w:pPr>
      <w:r>
        <w:rPr>
          <w:rFonts w:ascii="Calibri Light" w:hAnsi="Calibri Light"/>
          <w:b/>
          <w:sz w:val="24"/>
          <w:szCs w:val="24"/>
        </w:rPr>
        <w:t>Время</w:t>
      </w:r>
      <w:r w:rsidR="00750E9A">
        <w:rPr>
          <w:rFonts w:ascii="Calibri Light" w:hAnsi="Calibri Light"/>
          <w:b/>
          <w:sz w:val="24"/>
          <w:szCs w:val="24"/>
        </w:rPr>
        <w:t>:</w:t>
      </w:r>
      <w:r>
        <w:rPr>
          <w:rFonts w:ascii="Calibri Light" w:hAnsi="Calibri Light"/>
          <w:b/>
          <w:sz w:val="24"/>
          <w:szCs w:val="24"/>
        </w:rPr>
        <w:t xml:space="preserve"> </w:t>
      </w:r>
      <w:r w:rsidR="0075619D">
        <w:rPr>
          <w:rFonts w:ascii="Calibri Light" w:hAnsi="Calibri Light"/>
          <w:sz w:val="24"/>
          <w:szCs w:val="24"/>
        </w:rPr>
        <w:t>1</w:t>
      </w:r>
      <w:r w:rsidR="007226F5">
        <w:rPr>
          <w:rFonts w:ascii="Calibri Light" w:hAnsi="Calibri Light"/>
          <w:sz w:val="24"/>
          <w:szCs w:val="24"/>
        </w:rPr>
        <w:t>1</w:t>
      </w:r>
      <w:r>
        <w:rPr>
          <w:rFonts w:ascii="Calibri Light" w:hAnsi="Calibri Light"/>
          <w:sz w:val="24"/>
          <w:szCs w:val="24"/>
        </w:rPr>
        <w:t>:00</w:t>
      </w:r>
      <w:r w:rsidR="00750E9A">
        <w:rPr>
          <w:rFonts w:ascii="Calibri Light" w:hAnsi="Calibri Light"/>
          <w:sz w:val="24"/>
          <w:szCs w:val="24"/>
        </w:rPr>
        <w:t>—</w:t>
      </w:r>
      <w:r w:rsidR="0075619D">
        <w:rPr>
          <w:rFonts w:ascii="Calibri Light" w:hAnsi="Calibri Light"/>
          <w:sz w:val="24"/>
          <w:szCs w:val="24"/>
        </w:rPr>
        <w:t>1</w:t>
      </w:r>
      <w:r w:rsidR="007226F5">
        <w:rPr>
          <w:rFonts w:ascii="Calibri Light" w:hAnsi="Calibri Light"/>
          <w:sz w:val="24"/>
          <w:szCs w:val="24"/>
        </w:rPr>
        <w:t>3</w:t>
      </w:r>
      <w:r>
        <w:rPr>
          <w:rFonts w:ascii="Calibri Light" w:hAnsi="Calibri Light"/>
          <w:sz w:val="24"/>
          <w:szCs w:val="24"/>
        </w:rPr>
        <w:t>:00</w:t>
      </w:r>
    </w:p>
    <w:p w:rsidR="005F0FA3" w:rsidRDefault="003C2C49" w:rsidP="005F0FA3">
      <w:pPr>
        <w:ind w:left="-426"/>
      </w:pPr>
      <w:r w:rsidRPr="003C2C49">
        <w:rPr>
          <w:rFonts w:ascii="Calibri Light" w:hAnsi="Calibri Light"/>
          <w:b/>
          <w:sz w:val="24"/>
          <w:szCs w:val="24"/>
        </w:rPr>
        <w:t>Модератор</w:t>
      </w:r>
      <w:r w:rsidR="00750E9A">
        <w:rPr>
          <w:rFonts w:ascii="Calibri Light" w:hAnsi="Calibri Light"/>
          <w:b/>
          <w:sz w:val="24"/>
          <w:szCs w:val="24"/>
        </w:rPr>
        <w:t xml:space="preserve">: </w:t>
      </w:r>
      <w:r>
        <w:rPr>
          <w:rFonts w:ascii="Calibri Light" w:hAnsi="Calibri Light"/>
          <w:sz w:val="24"/>
          <w:szCs w:val="24"/>
        </w:rPr>
        <w:t>Екатерина Львовна</w:t>
      </w:r>
      <w:r w:rsidR="00750E9A" w:rsidRPr="00750E9A">
        <w:rPr>
          <w:rFonts w:ascii="Calibri Light" w:hAnsi="Calibri Light"/>
          <w:sz w:val="24"/>
          <w:szCs w:val="24"/>
        </w:rPr>
        <w:t xml:space="preserve"> </w:t>
      </w:r>
      <w:proofErr w:type="spellStart"/>
      <w:r w:rsidR="00750E9A">
        <w:rPr>
          <w:rFonts w:ascii="Calibri Light" w:hAnsi="Calibri Light"/>
          <w:sz w:val="24"/>
          <w:szCs w:val="24"/>
        </w:rPr>
        <w:t>Шехтман</w:t>
      </w:r>
      <w:proofErr w:type="spellEnd"/>
      <w:r w:rsidR="005F0FA3">
        <w:rPr>
          <w:rFonts w:ascii="Calibri Light" w:hAnsi="Calibri Light"/>
          <w:sz w:val="24"/>
          <w:szCs w:val="24"/>
        </w:rPr>
        <w:t xml:space="preserve">, </w:t>
      </w:r>
      <w:r w:rsidR="005F0FA3">
        <w:t xml:space="preserve">Директор </w:t>
      </w:r>
      <w:r w:rsidR="00403F06">
        <w:t>«</w:t>
      </w:r>
      <w:r w:rsidR="00403F06" w:rsidRPr="005F5E3F">
        <w:t>ШЕХТМАН.</w:t>
      </w:r>
      <w:r w:rsidR="00403F06" w:rsidRPr="005F5E3F">
        <w:rPr>
          <w:lang w:val="en-US"/>
        </w:rPr>
        <w:t>IP</w:t>
      </w:r>
      <w:r w:rsidR="00403F06">
        <w:t>»</w:t>
      </w:r>
      <w:bookmarkStart w:id="0" w:name="_GoBack"/>
      <w:bookmarkEnd w:id="0"/>
      <w:r w:rsidR="005F0FA3">
        <w:t>, патентный поверенный РФ, евразийский патентный поверенный, старший преподаватель НГУ</w:t>
      </w:r>
    </w:p>
    <w:p w:rsidR="00716505" w:rsidRDefault="00514D0D" w:rsidP="00514D0D">
      <w:pPr>
        <w:ind w:left="-426"/>
        <w:rPr>
          <w:rFonts w:ascii="Calibri" w:hAnsi="Calibri" w:cs="Calibri"/>
          <w:b/>
          <w:sz w:val="28"/>
          <w:szCs w:val="28"/>
        </w:rPr>
      </w:pPr>
      <w:r w:rsidRPr="003C2C49">
        <w:rPr>
          <w:rFonts w:ascii="Calibri" w:hAnsi="Calibri" w:cs="Calibri"/>
          <w:b/>
          <w:sz w:val="28"/>
          <w:szCs w:val="28"/>
        </w:rPr>
        <w:t>ПРОГРАММА</w:t>
      </w:r>
      <w:r w:rsidR="003C2C49" w:rsidRPr="003C2C49">
        <w:rPr>
          <w:rFonts w:ascii="Calibri" w:hAnsi="Calibri" w:cs="Calibri"/>
          <w:b/>
          <w:sz w:val="28"/>
          <w:szCs w:val="28"/>
        </w:rPr>
        <w:t>:</w:t>
      </w:r>
    </w:p>
    <w:p w:rsidR="00750E9A" w:rsidRDefault="007226F5" w:rsidP="00750E9A">
      <w:pPr>
        <w:ind w:left="-426"/>
        <w:rPr>
          <w:rFonts w:ascii="Calibri" w:hAnsi="Calibri" w:cs="Calibri"/>
          <w:b/>
          <w:sz w:val="26"/>
          <w:szCs w:val="26"/>
        </w:rPr>
      </w:pPr>
      <w:r w:rsidRPr="007226F5">
        <w:rPr>
          <w:rFonts w:ascii="Calibri" w:hAnsi="Calibri" w:cs="Calibri"/>
          <w:b/>
          <w:sz w:val="26"/>
          <w:szCs w:val="26"/>
        </w:rPr>
        <w:t>11:00</w:t>
      </w:r>
      <w:r w:rsidR="00750E9A">
        <w:rPr>
          <w:rFonts w:ascii="Calibri" w:hAnsi="Calibri" w:cs="Calibri"/>
          <w:b/>
          <w:sz w:val="26"/>
          <w:szCs w:val="26"/>
        </w:rPr>
        <w:t>—</w:t>
      </w:r>
      <w:r w:rsidRPr="007226F5">
        <w:rPr>
          <w:rFonts w:ascii="Calibri" w:hAnsi="Calibri" w:cs="Calibri"/>
          <w:b/>
          <w:sz w:val="26"/>
          <w:szCs w:val="26"/>
        </w:rPr>
        <w:t xml:space="preserve">11:15 Вступление </w:t>
      </w:r>
    </w:p>
    <w:p w:rsidR="007226F5" w:rsidRPr="005F5E3F" w:rsidRDefault="007226F5" w:rsidP="00750E9A">
      <w:pPr>
        <w:ind w:left="-426"/>
      </w:pPr>
      <w:r>
        <w:rPr>
          <w:rFonts w:ascii="Calibri" w:hAnsi="Calibri" w:cs="Calibri"/>
          <w:b/>
          <w:sz w:val="26"/>
          <w:szCs w:val="26"/>
        </w:rPr>
        <w:t xml:space="preserve">«Чем </w:t>
      </w:r>
      <w:r>
        <w:rPr>
          <w:rFonts w:ascii="Calibri" w:hAnsi="Calibri" w:cs="Calibri"/>
          <w:b/>
          <w:sz w:val="26"/>
          <w:szCs w:val="26"/>
          <w:lang w:val="en-US"/>
        </w:rPr>
        <w:t>IT</w:t>
      </w:r>
      <w:r w:rsidR="00750E9A">
        <w:rPr>
          <w:rFonts w:ascii="Calibri" w:hAnsi="Calibri" w:cs="Calibri"/>
          <w:b/>
          <w:sz w:val="26"/>
          <w:szCs w:val="26"/>
        </w:rPr>
        <w:t>-</w:t>
      </w:r>
      <w:r>
        <w:rPr>
          <w:rFonts w:ascii="Calibri" w:hAnsi="Calibri" w:cs="Calibri"/>
          <w:b/>
          <w:sz w:val="26"/>
          <w:szCs w:val="26"/>
        </w:rPr>
        <w:t xml:space="preserve">продукт особенный </w:t>
      </w:r>
      <w:r w:rsidRPr="007226F5">
        <w:rPr>
          <w:rFonts w:ascii="Calibri" w:hAnsi="Calibri" w:cs="Calibri"/>
          <w:b/>
          <w:sz w:val="26"/>
          <w:szCs w:val="26"/>
        </w:rPr>
        <w:t>с точки зрения охраны интеллектуальных прав, почему так важно уделять внимание его охране?</w:t>
      </w:r>
      <w:r>
        <w:rPr>
          <w:rFonts w:ascii="Calibri" w:hAnsi="Calibri" w:cs="Calibri"/>
          <w:b/>
          <w:sz w:val="26"/>
          <w:szCs w:val="26"/>
        </w:rPr>
        <w:t>»</w:t>
      </w:r>
      <w:r w:rsidR="00750E9A">
        <w:rPr>
          <w:rFonts w:ascii="Calibri" w:hAnsi="Calibri" w:cs="Calibri"/>
          <w:b/>
          <w:sz w:val="26"/>
          <w:szCs w:val="26"/>
        </w:rPr>
        <w:t xml:space="preserve"> </w:t>
      </w:r>
      <w:r w:rsidR="005F5E3F" w:rsidRPr="005F5E3F">
        <w:rPr>
          <w:rFonts w:ascii="Calibri" w:hAnsi="Calibri" w:cs="Calibri"/>
        </w:rPr>
        <w:t xml:space="preserve">Екатерина </w:t>
      </w:r>
      <w:proofErr w:type="spellStart"/>
      <w:r w:rsidR="005F5E3F" w:rsidRPr="005F5E3F">
        <w:rPr>
          <w:rFonts w:ascii="Calibri" w:hAnsi="Calibri" w:cs="Calibri"/>
        </w:rPr>
        <w:t>Шехтман</w:t>
      </w:r>
      <w:proofErr w:type="spellEnd"/>
      <w:r w:rsidR="00750E9A">
        <w:rPr>
          <w:rFonts w:ascii="Calibri" w:hAnsi="Calibri" w:cs="Calibri"/>
        </w:rPr>
        <w:t>, д</w:t>
      </w:r>
      <w:r w:rsidRPr="005F5E3F">
        <w:t>иректор «ШЕХТМАН.</w:t>
      </w:r>
      <w:r w:rsidRPr="005F5E3F">
        <w:rPr>
          <w:lang w:val="en-US"/>
        </w:rPr>
        <w:t>IP</w:t>
      </w:r>
      <w:r w:rsidRPr="005F5E3F">
        <w:t>», патентный поверенный РФ, евразийский патентный поверенный, старший преподаватель НГУ</w:t>
      </w:r>
    </w:p>
    <w:p w:rsidR="007226F5" w:rsidRPr="005F5E3F" w:rsidRDefault="007226F5" w:rsidP="007226F5">
      <w:pPr>
        <w:pStyle w:val="a3"/>
        <w:numPr>
          <w:ilvl w:val="0"/>
          <w:numId w:val="2"/>
        </w:numPr>
      </w:pPr>
      <w:r w:rsidRPr="00750E9A">
        <w:rPr>
          <w:rFonts w:ascii="Calibri Light" w:hAnsi="Calibri Light"/>
          <w:b/>
          <w:sz w:val="24"/>
          <w:szCs w:val="24"/>
        </w:rPr>
        <w:t>11:15</w:t>
      </w:r>
      <w:r w:rsidR="00750E9A" w:rsidRPr="00750E9A">
        <w:rPr>
          <w:rFonts w:ascii="Calibri Light" w:hAnsi="Calibri Light"/>
          <w:b/>
          <w:sz w:val="24"/>
          <w:szCs w:val="24"/>
        </w:rPr>
        <w:t>—</w:t>
      </w:r>
      <w:r w:rsidRPr="00750E9A">
        <w:rPr>
          <w:rFonts w:ascii="Calibri Light" w:hAnsi="Calibri Light"/>
          <w:b/>
          <w:sz w:val="24"/>
          <w:szCs w:val="24"/>
        </w:rPr>
        <w:t xml:space="preserve">11:30 </w:t>
      </w:r>
      <w:r w:rsidR="00750E9A" w:rsidRPr="00750E9A">
        <w:rPr>
          <w:rFonts w:ascii="Calibri Light" w:hAnsi="Calibri Light"/>
          <w:b/>
          <w:sz w:val="24"/>
          <w:szCs w:val="24"/>
        </w:rPr>
        <w:t>—</w:t>
      </w:r>
      <w:r w:rsidRPr="00750E9A">
        <w:rPr>
          <w:rFonts w:ascii="Calibri Light" w:hAnsi="Calibri Light"/>
          <w:b/>
          <w:sz w:val="24"/>
          <w:szCs w:val="24"/>
        </w:rPr>
        <w:t xml:space="preserve"> </w:t>
      </w:r>
      <w:r w:rsidRPr="00750E9A">
        <w:rPr>
          <w:rFonts w:ascii="Calibri" w:hAnsi="Calibri" w:cs="Calibri"/>
          <w:b/>
          <w:sz w:val="26"/>
          <w:szCs w:val="26"/>
        </w:rPr>
        <w:t>Выбор способов охраны и защиты прав при нарушении информационной технологии</w:t>
      </w:r>
      <w:r w:rsidR="00750E9A" w:rsidRPr="00750E9A">
        <w:rPr>
          <w:rFonts w:ascii="Calibri" w:hAnsi="Calibri" w:cs="Calibri"/>
          <w:b/>
          <w:sz w:val="26"/>
          <w:szCs w:val="26"/>
        </w:rPr>
        <w:t>,</w:t>
      </w:r>
      <w:r w:rsidR="00750E9A">
        <w:rPr>
          <w:rFonts w:ascii="Calibri" w:hAnsi="Calibri" w:cs="Calibri"/>
          <w:b/>
          <w:sz w:val="26"/>
          <w:szCs w:val="26"/>
        </w:rPr>
        <w:t xml:space="preserve"> </w:t>
      </w:r>
      <w:r w:rsidR="005F5E3F" w:rsidRPr="00750E9A">
        <w:rPr>
          <w:rFonts w:ascii="Calibri" w:hAnsi="Calibri" w:cs="Calibri"/>
        </w:rPr>
        <w:t xml:space="preserve">Екатерина </w:t>
      </w:r>
      <w:proofErr w:type="spellStart"/>
      <w:r w:rsidR="005F5E3F" w:rsidRPr="00750E9A">
        <w:rPr>
          <w:rFonts w:ascii="Calibri" w:hAnsi="Calibri" w:cs="Calibri"/>
        </w:rPr>
        <w:t>Шехтман</w:t>
      </w:r>
      <w:proofErr w:type="spellEnd"/>
      <w:r w:rsidR="00750E9A">
        <w:rPr>
          <w:rFonts w:ascii="Calibri" w:hAnsi="Calibri" w:cs="Calibri"/>
        </w:rPr>
        <w:t>, д</w:t>
      </w:r>
      <w:r w:rsidRPr="005F5E3F">
        <w:t>иректор «ШЕХТМАН.</w:t>
      </w:r>
      <w:r w:rsidRPr="00750E9A">
        <w:rPr>
          <w:lang w:val="en-US"/>
        </w:rPr>
        <w:t>IP</w:t>
      </w:r>
      <w:r w:rsidRPr="005F5E3F">
        <w:t>», патентный поверенный РФ, евразийский патентный поверенный, старший преподаватель НГУ</w:t>
      </w:r>
    </w:p>
    <w:p w:rsidR="005F5E3F" w:rsidRPr="005F5E3F" w:rsidRDefault="007226F5" w:rsidP="005F5E3F">
      <w:pPr>
        <w:pStyle w:val="a3"/>
        <w:numPr>
          <w:ilvl w:val="0"/>
          <w:numId w:val="2"/>
        </w:numPr>
        <w:tabs>
          <w:tab w:val="left" w:pos="1500"/>
        </w:tabs>
        <w:ind w:left="284"/>
      </w:pPr>
      <w:r w:rsidRPr="00750E9A">
        <w:rPr>
          <w:rFonts w:ascii="Calibri Light" w:hAnsi="Calibri Light"/>
          <w:b/>
          <w:sz w:val="24"/>
          <w:szCs w:val="24"/>
        </w:rPr>
        <w:t>11:30</w:t>
      </w:r>
      <w:r w:rsidR="00750E9A" w:rsidRPr="00750E9A">
        <w:rPr>
          <w:rFonts w:ascii="Calibri Light" w:hAnsi="Calibri Light"/>
          <w:b/>
          <w:sz w:val="24"/>
          <w:szCs w:val="24"/>
        </w:rPr>
        <w:t>—</w:t>
      </w:r>
      <w:r w:rsidRPr="00750E9A">
        <w:rPr>
          <w:rFonts w:ascii="Calibri Light" w:hAnsi="Calibri Light"/>
          <w:b/>
          <w:sz w:val="24"/>
          <w:szCs w:val="24"/>
        </w:rPr>
        <w:t xml:space="preserve">11:45 </w:t>
      </w:r>
      <w:r w:rsidR="00750E9A" w:rsidRPr="00750E9A">
        <w:rPr>
          <w:rFonts w:ascii="Calibri Light" w:hAnsi="Calibri Light"/>
          <w:b/>
          <w:sz w:val="24"/>
          <w:szCs w:val="24"/>
        </w:rPr>
        <w:t>—</w:t>
      </w:r>
      <w:r w:rsidRPr="00750E9A">
        <w:rPr>
          <w:rFonts w:ascii="Calibri Light" w:hAnsi="Calibri Light"/>
          <w:b/>
          <w:sz w:val="24"/>
          <w:szCs w:val="24"/>
        </w:rPr>
        <w:t xml:space="preserve"> </w:t>
      </w:r>
      <w:r w:rsidRPr="00750E9A">
        <w:rPr>
          <w:rFonts w:ascii="Calibri" w:hAnsi="Calibri" w:cs="Calibri"/>
          <w:b/>
          <w:sz w:val="26"/>
          <w:szCs w:val="26"/>
        </w:rPr>
        <w:t>Оценка прав для целей лицензирования, продажи внутри группы или внешнему покупателю</w:t>
      </w:r>
      <w:r w:rsidR="00750E9A" w:rsidRPr="00750E9A">
        <w:rPr>
          <w:rFonts w:ascii="Calibri" w:hAnsi="Calibri" w:cs="Calibri"/>
          <w:b/>
          <w:sz w:val="26"/>
          <w:szCs w:val="26"/>
        </w:rPr>
        <w:t>,</w:t>
      </w:r>
      <w:r w:rsidR="00750E9A">
        <w:rPr>
          <w:rFonts w:ascii="Calibri" w:hAnsi="Calibri" w:cs="Calibri"/>
          <w:b/>
          <w:sz w:val="26"/>
          <w:szCs w:val="26"/>
        </w:rPr>
        <w:t xml:space="preserve"> </w:t>
      </w:r>
      <w:r w:rsidR="005F5E3F" w:rsidRPr="00750E9A">
        <w:rPr>
          <w:rFonts w:ascii="Calibri" w:hAnsi="Calibri" w:cs="Calibri"/>
        </w:rPr>
        <w:t xml:space="preserve">Ирина </w:t>
      </w:r>
      <w:proofErr w:type="spellStart"/>
      <w:r w:rsidR="005F5E3F" w:rsidRPr="00750E9A">
        <w:rPr>
          <w:rFonts w:ascii="Calibri" w:hAnsi="Calibri" w:cs="Calibri"/>
        </w:rPr>
        <w:t>Бабинцева</w:t>
      </w:r>
      <w:proofErr w:type="spellEnd"/>
      <w:r w:rsidR="00750E9A">
        <w:rPr>
          <w:rFonts w:ascii="Calibri" w:hAnsi="Calibri" w:cs="Calibri"/>
        </w:rPr>
        <w:t>,</w:t>
      </w:r>
      <w:r w:rsidR="005F5E3F" w:rsidRPr="00750E9A">
        <w:rPr>
          <w:rFonts w:ascii="Calibri" w:hAnsi="Calibri" w:cs="Calibri"/>
        </w:rPr>
        <w:t xml:space="preserve"> </w:t>
      </w:r>
      <w:r w:rsidR="005F5E3F" w:rsidRPr="005F5E3F">
        <w:t xml:space="preserve">патентный поверенный, специалист по оценке стоимости нематериальных активов, ООО </w:t>
      </w:r>
      <w:r w:rsidR="00750E9A">
        <w:t>«ИНТЕЛАЙТ»</w:t>
      </w:r>
    </w:p>
    <w:p w:rsidR="005F5E3F" w:rsidRPr="005F5E3F" w:rsidRDefault="005F5E3F" w:rsidP="005F5E3F">
      <w:pPr>
        <w:pStyle w:val="a3"/>
        <w:numPr>
          <w:ilvl w:val="0"/>
          <w:numId w:val="2"/>
        </w:numPr>
      </w:pPr>
      <w:r w:rsidRPr="00750E9A">
        <w:rPr>
          <w:rFonts w:ascii="Calibri" w:hAnsi="Calibri" w:cs="Calibri"/>
          <w:b/>
          <w:sz w:val="26"/>
          <w:szCs w:val="26"/>
        </w:rPr>
        <w:t>11:45</w:t>
      </w:r>
      <w:r w:rsidR="00750E9A" w:rsidRPr="00750E9A">
        <w:rPr>
          <w:rFonts w:ascii="Calibri Light" w:hAnsi="Calibri Light"/>
          <w:b/>
          <w:sz w:val="24"/>
          <w:szCs w:val="24"/>
        </w:rPr>
        <w:t>—</w:t>
      </w:r>
      <w:r w:rsidRPr="00750E9A">
        <w:rPr>
          <w:rFonts w:ascii="Calibri" w:hAnsi="Calibri" w:cs="Calibri"/>
          <w:b/>
          <w:sz w:val="26"/>
          <w:szCs w:val="26"/>
        </w:rPr>
        <w:t xml:space="preserve">12:00 </w:t>
      </w:r>
      <w:r w:rsidR="00750E9A" w:rsidRPr="00750E9A">
        <w:rPr>
          <w:rFonts w:ascii="Calibri Light" w:hAnsi="Calibri Light"/>
          <w:b/>
          <w:sz w:val="24"/>
          <w:szCs w:val="24"/>
        </w:rPr>
        <w:t>—</w:t>
      </w:r>
      <w:r w:rsidRPr="00750E9A">
        <w:rPr>
          <w:rFonts w:ascii="Calibri" w:hAnsi="Calibri" w:cs="Calibri"/>
          <w:b/>
          <w:sz w:val="26"/>
          <w:szCs w:val="26"/>
        </w:rPr>
        <w:t>- Урегулирование прав с авторами и выплата авторского вознаграждения</w:t>
      </w:r>
      <w:r w:rsidR="00750E9A" w:rsidRPr="00750E9A">
        <w:rPr>
          <w:rFonts w:ascii="Calibri" w:hAnsi="Calibri" w:cs="Calibri"/>
          <w:b/>
          <w:sz w:val="26"/>
          <w:szCs w:val="26"/>
        </w:rPr>
        <w:t>.</w:t>
      </w:r>
      <w:r w:rsidR="00750E9A">
        <w:rPr>
          <w:rFonts w:ascii="Calibri" w:hAnsi="Calibri" w:cs="Calibri"/>
          <w:b/>
          <w:sz w:val="26"/>
          <w:szCs w:val="26"/>
        </w:rPr>
        <w:t xml:space="preserve"> </w:t>
      </w:r>
      <w:r w:rsidRPr="00750E9A">
        <w:rPr>
          <w:rFonts w:ascii="Calibri" w:hAnsi="Calibri" w:cs="Calibri"/>
        </w:rPr>
        <w:t>Арина Баранова</w:t>
      </w:r>
      <w:r w:rsidR="00750E9A">
        <w:rPr>
          <w:rFonts w:ascii="Calibri" w:hAnsi="Calibri" w:cs="Calibri"/>
        </w:rPr>
        <w:t>,</w:t>
      </w:r>
      <w:r w:rsidRPr="00750E9A">
        <w:rPr>
          <w:rFonts w:ascii="Calibri" w:hAnsi="Calibri" w:cs="Calibri"/>
        </w:rPr>
        <w:t xml:space="preserve"> </w:t>
      </w:r>
      <w:r w:rsidRPr="005F5E3F">
        <w:t>патен</w:t>
      </w:r>
      <w:r w:rsidR="00750E9A">
        <w:t>тный поверенный, ведущий юрист «</w:t>
      </w:r>
      <w:r w:rsidRPr="005F5E3F">
        <w:t xml:space="preserve"> ШЕХТМАН.</w:t>
      </w:r>
      <w:r w:rsidRPr="00750E9A">
        <w:rPr>
          <w:lang w:val="en-US"/>
        </w:rPr>
        <w:t>IP</w:t>
      </w:r>
      <w:r w:rsidR="00750E9A">
        <w:t>»</w:t>
      </w:r>
    </w:p>
    <w:p w:rsidR="005F5E3F" w:rsidRPr="005F5E3F" w:rsidRDefault="005F5E3F" w:rsidP="005F5E3F">
      <w:pPr>
        <w:pStyle w:val="a3"/>
        <w:numPr>
          <w:ilvl w:val="0"/>
          <w:numId w:val="2"/>
        </w:numPr>
      </w:pPr>
      <w:r w:rsidRPr="00750E9A">
        <w:rPr>
          <w:rFonts w:ascii="Calibri" w:hAnsi="Calibri" w:cs="Calibri"/>
          <w:b/>
          <w:sz w:val="26"/>
          <w:szCs w:val="26"/>
        </w:rPr>
        <w:t>12:00</w:t>
      </w:r>
      <w:r w:rsidR="00750E9A" w:rsidRPr="00750E9A">
        <w:rPr>
          <w:rFonts w:ascii="Calibri Light" w:hAnsi="Calibri Light"/>
          <w:b/>
          <w:sz w:val="24"/>
          <w:szCs w:val="24"/>
        </w:rPr>
        <w:t>—</w:t>
      </w:r>
      <w:r w:rsidRPr="00750E9A">
        <w:rPr>
          <w:rFonts w:ascii="Calibri" w:hAnsi="Calibri" w:cs="Calibri"/>
          <w:b/>
          <w:sz w:val="26"/>
          <w:szCs w:val="26"/>
        </w:rPr>
        <w:t xml:space="preserve">12:15 </w:t>
      </w:r>
      <w:r w:rsidR="00750E9A" w:rsidRPr="00750E9A">
        <w:rPr>
          <w:rFonts w:ascii="Calibri Light" w:hAnsi="Calibri Light"/>
          <w:b/>
          <w:sz w:val="24"/>
          <w:szCs w:val="24"/>
        </w:rPr>
        <w:t>—</w:t>
      </w:r>
      <w:r w:rsidRPr="00750E9A">
        <w:rPr>
          <w:rFonts w:ascii="Calibri" w:hAnsi="Calibri" w:cs="Calibri"/>
          <w:b/>
          <w:sz w:val="26"/>
          <w:szCs w:val="26"/>
        </w:rPr>
        <w:t xml:space="preserve"> Особенности использования товарных знаков на </w:t>
      </w:r>
      <w:proofErr w:type="spellStart"/>
      <w:r w:rsidRPr="00750E9A">
        <w:rPr>
          <w:rFonts w:ascii="Calibri" w:hAnsi="Calibri" w:cs="Calibri"/>
          <w:b/>
          <w:sz w:val="26"/>
          <w:szCs w:val="26"/>
        </w:rPr>
        <w:t>онлайн</w:t>
      </w:r>
      <w:proofErr w:type="spellEnd"/>
      <w:r w:rsidRPr="00750E9A">
        <w:rPr>
          <w:rFonts w:ascii="Calibri" w:hAnsi="Calibri" w:cs="Calibri"/>
          <w:b/>
          <w:sz w:val="26"/>
          <w:szCs w:val="26"/>
        </w:rPr>
        <w:t xml:space="preserve"> платформах</w:t>
      </w:r>
      <w:r w:rsidR="00750E9A" w:rsidRPr="00750E9A">
        <w:rPr>
          <w:rFonts w:ascii="Calibri" w:hAnsi="Calibri" w:cs="Calibri"/>
          <w:b/>
          <w:sz w:val="26"/>
          <w:szCs w:val="26"/>
        </w:rPr>
        <w:t>.</w:t>
      </w:r>
      <w:r w:rsidR="00750E9A">
        <w:rPr>
          <w:rFonts w:ascii="Calibri" w:hAnsi="Calibri" w:cs="Calibri"/>
          <w:b/>
          <w:sz w:val="26"/>
          <w:szCs w:val="26"/>
        </w:rPr>
        <w:t xml:space="preserve"> </w:t>
      </w:r>
      <w:r w:rsidRPr="00750E9A">
        <w:rPr>
          <w:rFonts w:ascii="Calibri" w:hAnsi="Calibri" w:cs="Calibri"/>
        </w:rPr>
        <w:t>Валерия Белова</w:t>
      </w:r>
      <w:r w:rsidR="00750E9A">
        <w:rPr>
          <w:rFonts w:ascii="Calibri" w:hAnsi="Calibri" w:cs="Calibri"/>
        </w:rPr>
        <w:t>,</w:t>
      </w:r>
      <w:r w:rsidRPr="00750E9A">
        <w:rPr>
          <w:rFonts w:ascii="Calibri" w:hAnsi="Calibri" w:cs="Calibri"/>
        </w:rPr>
        <w:t xml:space="preserve"> </w:t>
      </w:r>
      <w:r w:rsidR="00750E9A">
        <w:rPr>
          <w:rFonts w:ascii="Calibri" w:hAnsi="Calibri" w:cs="Calibri"/>
        </w:rPr>
        <w:t>п</w:t>
      </w:r>
      <w:r w:rsidRPr="00750E9A">
        <w:rPr>
          <w:rFonts w:ascii="Calibri" w:hAnsi="Calibri" w:cs="Calibri"/>
        </w:rPr>
        <w:t xml:space="preserve">артнер, </w:t>
      </w:r>
      <w:r w:rsidRPr="005F5E3F">
        <w:t xml:space="preserve">патентный поверенный, </w:t>
      </w:r>
      <w:r w:rsidR="00750E9A">
        <w:t>«</w:t>
      </w:r>
      <w:r w:rsidRPr="005F5E3F">
        <w:t>ШЕХТМАН.</w:t>
      </w:r>
      <w:r w:rsidRPr="00750E9A">
        <w:rPr>
          <w:lang w:val="en-US"/>
        </w:rPr>
        <w:t>IP</w:t>
      </w:r>
      <w:r w:rsidR="00750E9A">
        <w:t>»</w:t>
      </w:r>
    </w:p>
    <w:p w:rsidR="005F5E3F" w:rsidRPr="005F5E3F" w:rsidRDefault="005F5E3F" w:rsidP="003F3B5B">
      <w:pPr>
        <w:pStyle w:val="a3"/>
        <w:numPr>
          <w:ilvl w:val="0"/>
          <w:numId w:val="2"/>
        </w:numPr>
      </w:pPr>
      <w:r w:rsidRPr="00750E9A">
        <w:rPr>
          <w:rFonts w:ascii="Calibri" w:hAnsi="Calibri" w:cs="Calibri"/>
          <w:b/>
          <w:sz w:val="26"/>
          <w:szCs w:val="26"/>
        </w:rPr>
        <w:t>12:00</w:t>
      </w:r>
      <w:r w:rsidR="00750E9A" w:rsidRPr="00750E9A">
        <w:rPr>
          <w:rFonts w:ascii="Calibri Light" w:hAnsi="Calibri Light"/>
          <w:b/>
          <w:sz w:val="24"/>
          <w:szCs w:val="24"/>
        </w:rPr>
        <w:t>—</w:t>
      </w:r>
      <w:r w:rsidRPr="00750E9A">
        <w:rPr>
          <w:rFonts w:ascii="Calibri" w:hAnsi="Calibri" w:cs="Calibri"/>
          <w:b/>
          <w:sz w:val="26"/>
          <w:szCs w:val="26"/>
        </w:rPr>
        <w:t xml:space="preserve">12:15 </w:t>
      </w:r>
      <w:r w:rsidR="00750E9A" w:rsidRPr="00750E9A">
        <w:rPr>
          <w:rFonts w:ascii="Calibri Light" w:hAnsi="Calibri Light"/>
          <w:b/>
          <w:sz w:val="24"/>
          <w:szCs w:val="24"/>
        </w:rPr>
        <w:t>—</w:t>
      </w:r>
      <w:r w:rsidRPr="00750E9A">
        <w:rPr>
          <w:rFonts w:ascii="Calibri" w:hAnsi="Calibri" w:cs="Calibri"/>
          <w:b/>
          <w:sz w:val="26"/>
          <w:szCs w:val="26"/>
        </w:rPr>
        <w:t xml:space="preserve"> </w:t>
      </w:r>
      <w:r w:rsidR="003F3B5B" w:rsidRPr="00750E9A">
        <w:rPr>
          <w:rFonts w:ascii="Calibri" w:hAnsi="Calibri" w:cs="Calibri"/>
          <w:b/>
          <w:sz w:val="26"/>
          <w:szCs w:val="26"/>
        </w:rPr>
        <w:t xml:space="preserve">Регистрация авторских прав и включение в реестр </w:t>
      </w:r>
      <w:proofErr w:type="gramStart"/>
      <w:r w:rsidR="003F3B5B" w:rsidRPr="00750E9A">
        <w:rPr>
          <w:rFonts w:ascii="Calibri" w:hAnsi="Calibri" w:cs="Calibri"/>
          <w:b/>
          <w:sz w:val="26"/>
          <w:szCs w:val="26"/>
        </w:rPr>
        <w:t>отечественного</w:t>
      </w:r>
      <w:proofErr w:type="gramEnd"/>
      <w:r w:rsidR="003F3B5B" w:rsidRPr="00750E9A">
        <w:rPr>
          <w:rFonts w:ascii="Calibri" w:hAnsi="Calibri" w:cs="Calibri"/>
          <w:b/>
          <w:sz w:val="26"/>
          <w:szCs w:val="26"/>
        </w:rPr>
        <w:t xml:space="preserve"> ПО</w:t>
      </w:r>
      <w:r w:rsidR="00750E9A" w:rsidRPr="00750E9A">
        <w:rPr>
          <w:rFonts w:ascii="Calibri" w:hAnsi="Calibri" w:cs="Calibri"/>
          <w:b/>
          <w:sz w:val="26"/>
          <w:szCs w:val="26"/>
        </w:rPr>
        <w:t>.</w:t>
      </w:r>
      <w:r w:rsidR="00750E9A">
        <w:rPr>
          <w:rFonts w:ascii="Calibri" w:hAnsi="Calibri" w:cs="Calibri"/>
          <w:b/>
          <w:sz w:val="26"/>
          <w:szCs w:val="26"/>
        </w:rPr>
        <w:t xml:space="preserve"> </w:t>
      </w:r>
      <w:r w:rsidRPr="00750E9A">
        <w:rPr>
          <w:rFonts w:ascii="Calibri" w:hAnsi="Calibri" w:cs="Calibri"/>
        </w:rPr>
        <w:t>Ирина Крылова</w:t>
      </w:r>
      <w:r w:rsidR="00750E9A">
        <w:rPr>
          <w:rFonts w:ascii="Calibri" w:hAnsi="Calibri" w:cs="Calibri"/>
        </w:rPr>
        <w:t>, п</w:t>
      </w:r>
      <w:r w:rsidRPr="00750E9A">
        <w:rPr>
          <w:rFonts w:ascii="Calibri" w:hAnsi="Calibri" w:cs="Calibri"/>
        </w:rPr>
        <w:t xml:space="preserve">атентный поверенный, </w:t>
      </w:r>
      <w:r w:rsidR="00750E9A">
        <w:rPr>
          <w:rFonts w:ascii="Calibri" w:hAnsi="Calibri" w:cs="Calibri"/>
        </w:rPr>
        <w:t>р</w:t>
      </w:r>
      <w:r w:rsidRPr="00750E9A">
        <w:rPr>
          <w:rFonts w:ascii="Calibri" w:hAnsi="Calibri" w:cs="Calibri"/>
        </w:rPr>
        <w:t>уководитель проектов</w:t>
      </w:r>
      <w:r w:rsidR="00750E9A">
        <w:rPr>
          <w:rFonts w:ascii="Calibri" w:hAnsi="Calibri" w:cs="Calibri"/>
        </w:rPr>
        <w:t xml:space="preserve"> «</w:t>
      </w:r>
      <w:r w:rsidRPr="00750E9A">
        <w:rPr>
          <w:rFonts w:ascii="Calibri" w:hAnsi="Calibri" w:cs="Calibri"/>
        </w:rPr>
        <w:t>ШЕХТМАН.IP</w:t>
      </w:r>
      <w:r w:rsidR="00750E9A">
        <w:rPr>
          <w:rFonts w:ascii="Calibri" w:hAnsi="Calibri" w:cs="Calibri"/>
        </w:rPr>
        <w:t>»</w:t>
      </w:r>
    </w:p>
    <w:p w:rsidR="009C2ED5" w:rsidRPr="005F5E3F" w:rsidRDefault="005F5E3F" w:rsidP="005F5E3F">
      <w:pPr>
        <w:rPr>
          <w:rFonts w:ascii="Calibri" w:hAnsi="Calibri" w:cs="Calibri"/>
          <w:b/>
          <w:sz w:val="26"/>
          <w:szCs w:val="26"/>
        </w:rPr>
      </w:pPr>
      <w:r>
        <w:rPr>
          <w:rFonts w:ascii="Calibri" w:hAnsi="Calibri" w:cs="Calibri"/>
          <w:b/>
          <w:sz w:val="26"/>
          <w:szCs w:val="26"/>
        </w:rPr>
        <w:t>12:3</w:t>
      </w:r>
      <w:r w:rsidRPr="005F5E3F">
        <w:rPr>
          <w:rFonts w:ascii="Calibri" w:hAnsi="Calibri" w:cs="Calibri"/>
          <w:b/>
          <w:sz w:val="26"/>
          <w:szCs w:val="26"/>
        </w:rPr>
        <w:t>0</w:t>
      </w:r>
      <w:r w:rsidR="00750E9A" w:rsidRPr="00750E9A">
        <w:rPr>
          <w:rFonts w:ascii="Calibri Light" w:hAnsi="Calibri Light"/>
          <w:b/>
          <w:sz w:val="24"/>
          <w:szCs w:val="24"/>
        </w:rPr>
        <w:t>—</w:t>
      </w:r>
      <w:r w:rsidRPr="005F5E3F">
        <w:rPr>
          <w:rFonts w:ascii="Calibri" w:hAnsi="Calibri" w:cs="Calibri"/>
          <w:b/>
          <w:sz w:val="26"/>
          <w:szCs w:val="26"/>
        </w:rPr>
        <w:t>1</w:t>
      </w:r>
      <w:r>
        <w:rPr>
          <w:rFonts w:ascii="Calibri" w:hAnsi="Calibri" w:cs="Calibri"/>
          <w:b/>
          <w:sz w:val="26"/>
          <w:szCs w:val="26"/>
        </w:rPr>
        <w:t>3</w:t>
      </w:r>
      <w:r w:rsidRPr="005F5E3F">
        <w:rPr>
          <w:rFonts w:ascii="Calibri" w:hAnsi="Calibri" w:cs="Calibri"/>
          <w:b/>
          <w:sz w:val="26"/>
          <w:szCs w:val="26"/>
        </w:rPr>
        <w:t>:</w:t>
      </w:r>
      <w:r>
        <w:rPr>
          <w:rFonts w:ascii="Calibri" w:hAnsi="Calibri" w:cs="Calibri"/>
          <w:b/>
          <w:sz w:val="26"/>
          <w:szCs w:val="26"/>
        </w:rPr>
        <w:t>00</w:t>
      </w:r>
      <w:r w:rsidRPr="005F5E3F">
        <w:rPr>
          <w:rFonts w:ascii="Calibri" w:hAnsi="Calibri" w:cs="Calibri"/>
          <w:b/>
          <w:sz w:val="26"/>
          <w:szCs w:val="26"/>
        </w:rPr>
        <w:t xml:space="preserve"> </w:t>
      </w:r>
      <w:r w:rsidR="00750E9A" w:rsidRPr="00750E9A">
        <w:rPr>
          <w:rFonts w:ascii="Calibri Light" w:hAnsi="Calibri Light"/>
          <w:b/>
          <w:sz w:val="24"/>
          <w:szCs w:val="24"/>
        </w:rPr>
        <w:t>—</w:t>
      </w:r>
      <w:r w:rsidRPr="005F5E3F">
        <w:rPr>
          <w:rFonts w:ascii="Calibri" w:hAnsi="Calibri" w:cs="Calibri"/>
          <w:b/>
          <w:sz w:val="26"/>
          <w:szCs w:val="26"/>
        </w:rPr>
        <w:t xml:space="preserve"> Обсуждение </w:t>
      </w:r>
      <w:r w:rsidR="00750E9A" w:rsidRPr="00750E9A">
        <w:rPr>
          <w:rFonts w:ascii="Calibri Light" w:hAnsi="Calibri Light"/>
          <w:b/>
          <w:sz w:val="24"/>
          <w:szCs w:val="24"/>
        </w:rPr>
        <w:t>—</w:t>
      </w:r>
      <w:r w:rsidRPr="005F5E3F">
        <w:rPr>
          <w:rFonts w:ascii="Calibri" w:hAnsi="Calibri" w:cs="Calibri"/>
          <w:b/>
          <w:sz w:val="26"/>
          <w:szCs w:val="26"/>
        </w:rPr>
        <w:t xml:space="preserve"> разбор проекта</w:t>
      </w:r>
    </w:p>
    <w:sectPr w:rsidR="009C2ED5" w:rsidRPr="005F5E3F" w:rsidSect="005F5E3F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  <w:font w:name="ALSHaus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2B145D0"/>
    <w:multiLevelType w:val="hybridMultilevel"/>
    <w:tmpl w:val="990CC61A"/>
    <w:lvl w:ilvl="0" w:tplc="E1122D2E">
      <w:start w:val="1"/>
      <w:numFmt w:val="decimal"/>
      <w:lvlText w:val="%1)"/>
      <w:lvlJc w:val="left"/>
      <w:pPr>
        <w:ind w:left="-6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654" w:hanging="360"/>
      </w:pPr>
    </w:lvl>
    <w:lvl w:ilvl="2" w:tplc="0419001B" w:tentative="1">
      <w:start w:val="1"/>
      <w:numFmt w:val="lowerRoman"/>
      <w:lvlText w:val="%3."/>
      <w:lvlJc w:val="right"/>
      <w:pPr>
        <w:ind w:left="1374" w:hanging="180"/>
      </w:pPr>
    </w:lvl>
    <w:lvl w:ilvl="3" w:tplc="0419000F" w:tentative="1">
      <w:start w:val="1"/>
      <w:numFmt w:val="decimal"/>
      <w:lvlText w:val="%4."/>
      <w:lvlJc w:val="left"/>
      <w:pPr>
        <w:ind w:left="2094" w:hanging="360"/>
      </w:pPr>
    </w:lvl>
    <w:lvl w:ilvl="4" w:tplc="04190019" w:tentative="1">
      <w:start w:val="1"/>
      <w:numFmt w:val="lowerLetter"/>
      <w:lvlText w:val="%5."/>
      <w:lvlJc w:val="left"/>
      <w:pPr>
        <w:ind w:left="2814" w:hanging="360"/>
      </w:pPr>
    </w:lvl>
    <w:lvl w:ilvl="5" w:tplc="0419001B" w:tentative="1">
      <w:start w:val="1"/>
      <w:numFmt w:val="lowerRoman"/>
      <w:lvlText w:val="%6."/>
      <w:lvlJc w:val="right"/>
      <w:pPr>
        <w:ind w:left="3534" w:hanging="180"/>
      </w:pPr>
    </w:lvl>
    <w:lvl w:ilvl="6" w:tplc="0419000F" w:tentative="1">
      <w:start w:val="1"/>
      <w:numFmt w:val="decimal"/>
      <w:lvlText w:val="%7."/>
      <w:lvlJc w:val="left"/>
      <w:pPr>
        <w:ind w:left="4254" w:hanging="360"/>
      </w:pPr>
    </w:lvl>
    <w:lvl w:ilvl="7" w:tplc="04190019" w:tentative="1">
      <w:start w:val="1"/>
      <w:numFmt w:val="lowerLetter"/>
      <w:lvlText w:val="%8."/>
      <w:lvlJc w:val="left"/>
      <w:pPr>
        <w:ind w:left="4974" w:hanging="360"/>
      </w:pPr>
    </w:lvl>
    <w:lvl w:ilvl="8" w:tplc="0419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1">
    <w:nsid w:val="7BC2260E"/>
    <w:multiLevelType w:val="hybridMultilevel"/>
    <w:tmpl w:val="3E8028EC"/>
    <w:lvl w:ilvl="0" w:tplc="5CFEF610">
      <w:start w:val="1"/>
      <w:numFmt w:val="decimal"/>
      <w:lvlText w:val="%1)"/>
      <w:lvlJc w:val="left"/>
      <w:pPr>
        <w:ind w:left="294" w:hanging="360"/>
      </w:pPr>
      <w:rPr>
        <w:rFonts w:hint="default"/>
        <w:b/>
        <w:sz w:val="26"/>
        <w:szCs w:val="26"/>
      </w:rPr>
    </w:lvl>
    <w:lvl w:ilvl="1" w:tplc="04190019" w:tentative="1">
      <w:start w:val="1"/>
      <w:numFmt w:val="lowerLetter"/>
      <w:lvlText w:val="%2."/>
      <w:lvlJc w:val="left"/>
      <w:pPr>
        <w:ind w:left="1014" w:hanging="360"/>
      </w:pPr>
    </w:lvl>
    <w:lvl w:ilvl="2" w:tplc="0419001B" w:tentative="1">
      <w:start w:val="1"/>
      <w:numFmt w:val="lowerRoman"/>
      <w:lvlText w:val="%3."/>
      <w:lvlJc w:val="right"/>
      <w:pPr>
        <w:ind w:left="1734" w:hanging="180"/>
      </w:pPr>
    </w:lvl>
    <w:lvl w:ilvl="3" w:tplc="0419000F" w:tentative="1">
      <w:start w:val="1"/>
      <w:numFmt w:val="decimal"/>
      <w:lvlText w:val="%4."/>
      <w:lvlJc w:val="left"/>
      <w:pPr>
        <w:ind w:left="2454" w:hanging="360"/>
      </w:pPr>
    </w:lvl>
    <w:lvl w:ilvl="4" w:tplc="04190019" w:tentative="1">
      <w:start w:val="1"/>
      <w:numFmt w:val="lowerLetter"/>
      <w:lvlText w:val="%5."/>
      <w:lvlJc w:val="left"/>
      <w:pPr>
        <w:ind w:left="3174" w:hanging="360"/>
      </w:pPr>
    </w:lvl>
    <w:lvl w:ilvl="5" w:tplc="0419001B" w:tentative="1">
      <w:start w:val="1"/>
      <w:numFmt w:val="lowerRoman"/>
      <w:lvlText w:val="%6."/>
      <w:lvlJc w:val="right"/>
      <w:pPr>
        <w:ind w:left="3894" w:hanging="180"/>
      </w:pPr>
    </w:lvl>
    <w:lvl w:ilvl="6" w:tplc="0419000F" w:tentative="1">
      <w:start w:val="1"/>
      <w:numFmt w:val="decimal"/>
      <w:lvlText w:val="%7."/>
      <w:lvlJc w:val="left"/>
      <w:pPr>
        <w:ind w:left="4614" w:hanging="360"/>
      </w:pPr>
    </w:lvl>
    <w:lvl w:ilvl="7" w:tplc="04190019" w:tentative="1">
      <w:start w:val="1"/>
      <w:numFmt w:val="lowerLetter"/>
      <w:lvlText w:val="%8."/>
      <w:lvlJc w:val="left"/>
      <w:pPr>
        <w:ind w:left="5334" w:hanging="360"/>
      </w:pPr>
    </w:lvl>
    <w:lvl w:ilvl="8" w:tplc="0419001B" w:tentative="1">
      <w:start w:val="1"/>
      <w:numFmt w:val="lowerRoman"/>
      <w:lvlText w:val="%9."/>
      <w:lvlJc w:val="right"/>
      <w:pPr>
        <w:ind w:left="6054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1"/>
  <w:proofState w:spelling="clean" w:grammar="clean"/>
  <w:defaultTabStop w:val="708"/>
  <w:characterSpacingControl w:val="doNotCompress"/>
  <w:compat/>
  <w:rsids>
    <w:rsidRoot w:val="002B4E94"/>
    <w:rsid w:val="000D2DA8"/>
    <w:rsid w:val="002B4E94"/>
    <w:rsid w:val="003C2C49"/>
    <w:rsid w:val="003F3B5B"/>
    <w:rsid w:val="00403F06"/>
    <w:rsid w:val="004233AB"/>
    <w:rsid w:val="00514D0D"/>
    <w:rsid w:val="005F0FA3"/>
    <w:rsid w:val="005F5E3F"/>
    <w:rsid w:val="00716505"/>
    <w:rsid w:val="007226F5"/>
    <w:rsid w:val="00750E9A"/>
    <w:rsid w:val="0075619D"/>
    <w:rsid w:val="00767162"/>
    <w:rsid w:val="007675CB"/>
    <w:rsid w:val="0090355E"/>
    <w:rsid w:val="009C2ED5"/>
    <w:rsid w:val="00A01942"/>
    <w:rsid w:val="00BA2B60"/>
    <w:rsid w:val="00CD049E"/>
    <w:rsid w:val="00DC145A"/>
    <w:rsid w:val="00DC3296"/>
    <w:rsid w:val="00EA125F"/>
    <w:rsid w:val="00F2188F"/>
    <w:rsid w:val="00F57F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355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C2C49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EA12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A125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542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235</Words>
  <Characters>1341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1573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Лилия С. Рыльская</dc:creator>
  <cp:lastModifiedBy>Ирина</cp:lastModifiedBy>
  <cp:revision>3</cp:revision>
  <dcterms:created xsi:type="dcterms:W3CDTF">2025-04-24T07:27:00Z</dcterms:created>
  <dcterms:modified xsi:type="dcterms:W3CDTF">2025-04-24T07:27:00Z</dcterms:modified>
</cp:coreProperties>
</file>