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AB5" w:rsidRDefault="006126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C22AB5" w:rsidRDefault="006126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C22AB5" w:rsidRDefault="00C22AB5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Министру образования</w:t>
      </w:r>
    </w:p>
    <w:p w:rsidR="00C22AB5" w:rsidRDefault="006126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Новосибирской области</w:t>
      </w:r>
    </w:p>
    <w:p w:rsidR="00C22AB5" w:rsidRDefault="006126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М.Н. Жафяровой</w:t>
      </w: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</w:t>
      </w:r>
    </w:p>
    <w:p w:rsidR="00C22AB5" w:rsidRDefault="0061268C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 официальном бланке образовательной организации)</w:t>
      </w: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ЗАЯВКА</w:t>
      </w:r>
    </w:p>
    <w:p w:rsidR="00C22AB5" w:rsidRDefault="00612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участие в конкурсном отборе на предоставление</w:t>
      </w:r>
    </w:p>
    <w:p w:rsidR="00C22AB5" w:rsidRDefault="00612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адресной финансовой поддержки талантливой учащейся</w:t>
      </w:r>
    </w:p>
    <w:p w:rsidR="00C22AB5" w:rsidRDefault="00612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молодежи - обучающимся образовательных организаций</w:t>
      </w:r>
    </w:p>
    <w:p w:rsidR="00C22AB5" w:rsidRDefault="00612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высшего образования, расположенных на территории</w:t>
      </w:r>
    </w:p>
    <w:p w:rsidR="00C22AB5" w:rsidRDefault="00612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Новосибирской области</w:t>
      </w: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6122"/>
        <w:gridCol w:w="2324"/>
      </w:tblGrid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(последнее при наличии) студента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 образовательной организации высшего образования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(последнее при наличии) научного руководителя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Должность, ученая степень, ученое звание научного руководителя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научной работы/студенческого проекта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Наименование, дата проведения международного мероприятия, запланированного для участия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призовых местах в региональных, всероссийских и международных мероприятиях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B5">
        <w:tc>
          <w:tcPr>
            <w:tcW w:w="623" w:type="dxa"/>
          </w:tcPr>
          <w:p w:rsidR="00C22AB5" w:rsidRDefault="006126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122" w:type="dxa"/>
          </w:tcPr>
          <w:p w:rsidR="00C22AB5" w:rsidRDefault="006126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324" w:type="dxa"/>
          </w:tcPr>
          <w:p w:rsidR="00C22AB5" w:rsidRDefault="00C22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 настоящей  заявке  на участие в конкурсном отборе прилагаются документы,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являющиеся   неотъемлемой   частью   заявки,   согласно  прилагаемой  описи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документов (приложение 1).</w:t>
      </w:r>
    </w:p>
    <w:p w:rsidR="00C22AB5" w:rsidRDefault="00C22AB5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Участник конкурсного отбора: ______________________________________________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подпись (фамилия, инициалы)</w:t>
      </w:r>
    </w:p>
    <w:p w:rsidR="00C22AB5" w:rsidRDefault="00C22AB5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Научный руководитель: _____________________________________________________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подпись (фамилия, инициалы)</w:t>
      </w:r>
    </w:p>
    <w:p w:rsidR="00C22AB5" w:rsidRDefault="00C22AB5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ГАРАНТИЙНОЕ ОБЯЗАТЕЛЬСТВО</w:t>
      </w:r>
    </w:p>
    <w:p w:rsidR="00C22AB5" w:rsidRDefault="00C22AB5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_______________________________________________________________________,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(фамилия, имя, отчество (последнее при наличии))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 серии ________ N ________</w:t>
      </w:r>
      <w:r>
        <w:rPr>
          <w:rFonts w:ascii="Times New Roman" w:eastAsia="Times New Roman" w:hAnsi="Times New Roman" w:cs="Times New Roman"/>
          <w:sz w:val="24"/>
          <w:szCs w:val="24"/>
        </w:rPr>
        <w:t>__, выдан _______________________________,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(дата, кем)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обязуюсь,  в  случае победы в конкурсном отборе, представить в министерство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образования   Новосибирской   области  отчет  об  участии  в  международном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мероприятии  и  о  фактическ</w:t>
      </w:r>
      <w:r>
        <w:rPr>
          <w:rFonts w:ascii="Times New Roman" w:eastAsia="Times New Roman" w:hAnsi="Times New Roman" w:cs="Times New Roman"/>
          <w:sz w:val="24"/>
          <w:szCs w:val="24"/>
        </w:rPr>
        <w:t>их  расходах  в  сумме,  указанной  в пункте 20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положения  о  конкурсном  отборе, в  срок до 28 декабря года, следующего за</w:t>
      </w: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годом получения финансовой поддержки.</w:t>
      </w:r>
    </w:p>
    <w:p w:rsidR="00C22AB5" w:rsidRDefault="00C22AB5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___________________________</w:t>
      </w:r>
    </w:p>
    <w:p w:rsidR="00C22AB5" w:rsidRDefault="00C22AB5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 ________________________</w:t>
      </w: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C22AB5" w:rsidRDefault="0061268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C22AB5" w:rsidRDefault="00612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</w:t>
      </w:r>
      <w:r>
        <w:rPr>
          <w:rFonts w:ascii="Times New Roman" w:hAnsi="Times New Roman" w:cs="Times New Roman"/>
          <w:sz w:val="24"/>
          <w:szCs w:val="24"/>
        </w:rPr>
        <w:t>ожению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оформлению научной работы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Научная работа содержит следующие разделы: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Название научной работы.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Аннотация научной работы (3 - 4 предложения).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Цель научной работы.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Актуальность выполнения научной работы.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Основные ожидаемые научные и научно-технические результаты, которые будут получены при выполнении научной работы.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Пути, технологии, методики получения научных результатов.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Применяемые методы научного исследования.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Сфера и формы возможного испол</w:t>
      </w:r>
      <w:r>
        <w:rPr>
          <w:rFonts w:ascii="Times New Roman" w:hAnsi="Times New Roman" w:cs="Times New Roman"/>
          <w:sz w:val="24"/>
          <w:szCs w:val="24"/>
        </w:rPr>
        <w:t>ьзования результатов научных исследований.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Список используемой литературы.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Научная работа представляется на русском языке в редакторе Microsoft Word (формат *.doc или *.rtf) в электронном виде.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Формат листа: А4, шрифт - 14 кегль, Times New Roman, межстр</w:t>
      </w:r>
      <w:r>
        <w:rPr>
          <w:rFonts w:ascii="Times New Roman" w:hAnsi="Times New Roman" w:cs="Times New Roman"/>
          <w:sz w:val="24"/>
          <w:szCs w:val="24"/>
        </w:rPr>
        <w:t>очный интервал - 1,5.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научной работы выполняется прописными буквами без кавычек, 14 кегль полужирный, выравнивание по центру; переносы не допускаются, точка в конце строки не ставится, подчеркивание не используется.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Автор: шрифт - 12 кегль.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</w:t>
      </w:r>
      <w:r>
        <w:rPr>
          <w:rFonts w:ascii="Times New Roman" w:hAnsi="Times New Roman" w:cs="Times New Roman"/>
          <w:sz w:val="24"/>
          <w:szCs w:val="24"/>
        </w:rPr>
        <w:t>ция: шрифт - 12 кегль, курсив, не более 600 знаков.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Текст: шрифт - 12, абзацный отступ - 1 см, выравнивание по ширине. Подзаголовки: шрифт курсивный, кегль - 14, выравнивание по левому краю.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работы не должен превышать 15 страниц.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C22AB5" w:rsidRDefault="00612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</w:t>
      </w:r>
    </w:p>
    <w:p w:rsidR="00C22AB5" w:rsidRDefault="00C22A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оформлению студенческого проекта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Студенческий проект содержит следующие разделы: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Название студенческого проекта.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Аннотация студенческого проекта (3 - 4 предложения).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Постановка проблемы.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Цель студенческ</w:t>
      </w:r>
      <w:r>
        <w:rPr>
          <w:rFonts w:ascii="Times New Roman" w:hAnsi="Times New Roman" w:cs="Times New Roman"/>
          <w:sz w:val="24"/>
          <w:szCs w:val="24"/>
        </w:rPr>
        <w:t>ого проекта.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Актуальность выполнения студенческого проекта.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Ожидаемые результаты проекта.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Технология достижения запланированных результатов проекта.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Рекомендация руководителя студенческого проекта.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Студенческий проект представляется на русском</w:t>
      </w:r>
      <w:r>
        <w:rPr>
          <w:rFonts w:ascii="Times New Roman" w:hAnsi="Times New Roman" w:cs="Times New Roman"/>
          <w:sz w:val="24"/>
          <w:szCs w:val="24"/>
        </w:rPr>
        <w:t xml:space="preserve"> языке в редакторе Microsoft Word (формат *.doc или *.rtf) в электронном виде.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Формат листа: А4, шрифт - 14 кегль, Times New Roman, межстрочный интервал - 1,5.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студенческого проекта: прописными буквами без кавычек, 14 кегль полужирный, выравнивание по центру; переносы не допускаются, точка в конце строки не ставится, подчеркивание не используется.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Автор: шрифт 12 кегль.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Аннотация: шрифт - 12 кегль, курси</w:t>
      </w:r>
      <w:r>
        <w:rPr>
          <w:rFonts w:ascii="Times New Roman" w:hAnsi="Times New Roman" w:cs="Times New Roman"/>
          <w:sz w:val="24"/>
          <w:szCs w:val="24"/>
        </w:rPr>
        <w:t>в, не более 600 знаков.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Текст: шрифт - 12, абзацный отступ - 1 см, выравнивание по ширине.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Подзаголовки: шрифт курсивный, кегль - 14, выравнивание по левому краю.</w:t>
      </w:r>
    </w:p>
    <w:p w:rsidR="00C22AB5" w:rsidRDefault="0061268C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работы не должен превышать 15 страниц.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C22AB5"/>
    <w:p w:rsidR="00C22AB5" w:rsidRDefault="0061268C">
      <w:r>
        <w:br w:type="page" w:clear="all"/>
      </w:r>
    </w:p>
    <w:p w:rsidR="00C22AB5" w:rsidRDefault="0061268C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:rsidR="00C22AB5" w:rsidRDefault="0061268C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C22AB5" w:rsidRDefault="00C22AB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61268C">
      <w:pPr>
        <w:spacing w:after="0" w:line="240" w:lineRule="auto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sz w:val="24"/>
          <w:szCs w:val="24"/>
        </w:rPr>
        <w:t>ИСОК</w:t>
      </w: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опубликованных научных учебно-методических</w:t>
      </w: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работ, изобретении, отчетов по НИР</w:t>
      </w: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отчество (последнее при наличии)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"/>
        <w:gridCol w:w="2494"/>
        <w:gridCol w:w="1134"/>
        <w:gridCol w:w="1984"/>
        <w:gridCol w:w="1134"/>
        <w:gridCol w:w="1701"/>
      </w:tblGrid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работы, ее вид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в п. л. или 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Соавторы</w:t>
            </w:r>
          </w:p>
        </w:tc>
      </w:tr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22AB5">
        <w:tc>
          <w:tcPr>
            <w:tcW w:w="9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научные работы</w:t>
            </w:r>
          </w:p>
        </w:tc>
      </w:tr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C22AB5">
        <w:tc>
          <w:tcPr>
            <w:tcW w:w="9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авторские свидетельства, патенты, дипломы, лицензии, информационные карты, алгоритмы, проекты</w:t>
            </w:r>
          </w:p>
        </w:tc>
      </w:tr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C22AB5">
        <w:tc>
          <w:tcPr>
            <w:tcW w:w="9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учебно-методические работы</w:t>
            </w:r>
          </w:p>
        </w:tc>
      </w:tr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Участник конкурсного отбора: ______________________________________________</w:t>
      </w: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(подпись (фамилия, инициалы))</w:t>
      </w:r>
    </w:p>
    <w:p w:rsidR="00C22AB5" w:rsidRDefault="00C22AB5">
      <w:pPr>
        <w:pStyle w:val="ConsPlusNonformat"/>
        <w:jc w:val="both"/>
        <w:rPr>
          <w:rFonts w:ascii="Times New Roman" w:hAnsi="Times New Roman" w:cs="Times New Roman"/>
        </w:rPr>
      </w:pP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ВЕРЕН:</w:t>
      </w: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Научный руководитель: _____________________________________________________</w:t>
      </w: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(подпись (фамилия, инициалы))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6126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ПРИМЕЧАНИЯ:</w:t>
      </w:r>
    </w:p>
    <w:p w:rsidR="00C22AB5" w:rsidRDefault="0061268C">
      <w:pPr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В </w:t>
      </w:r>
      <w:hyperlink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графе 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приводится полное наименование работы с уточнением в скобках вида публикации: монография, статья, тезисы, отчеты по НИР, прошедшие депонирование, учебни</w:t>
      </w:r>
      <w:r>
        <w:rPr>
          <w:rFonts w:ascii="Times New Roman" w:eastAsia="Times New Roman" w:hAnsi="Times New Roman" w:cs="Times New Roman"/>
          <w:sz w:val="24"/>
          <w:szCs w:val="24"/>
        </w:rPr>
        <w:t>к, учебное пособие, руководство, учебно-методическая разработка и другие. При необходимости указывается, на каком языке опубликована работа.</w:t>
      </w:r>
    </w:p>
    <w:p w:rsidR="00C22AB5" w:rsidRDefault="0061268C">
      <w:pPr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В </w:t>
      </w:r>
      <w:hyperlink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графе 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указывается соответствующая форма объективного существования работы: печатная, рукописна</w:t>
      </w:r>
      <w:r>
        <w:rPr>
          <w:rFonts w:ascii="Times New Roman" w:eastAsia="Times New Roman" w:hAnsi="Times New Roman" w:cs="Times New Roman"/>
          <w:sz w:val="24"/>
          <w:szCs w:val="24"/>
        </w:rPr>
        <w:t>я, аудиовизуальная, компьютерная и др. Дипломы и авторские свидетельства, патенты, лицензии, информационные карты, алгоритмы, проекты не характеризуются (делается прочерк).</w:t>
      </w:r>
    </w:p>
    <w:p w:rsidR="00C22AB5" w:rsidRDefault="0061268C">
      <w:pPr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В </w:t>
      </w:r>
      <w:hyperlink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графе 4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конкретизируются место и время публикации (издательство,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номер или серия периодического издания, год); дается характеристика сборников (межвузовский, тематический, внутривузовский и пр.), место и год их издания; указывается тематика, категория, место и год проведения научных и методических конференций, симпозиу</w:t>
      </w:r>
      <w:r>
        <w:rPr>
          <w:rFonts w:ascii="Times New Roman" w:eastAsia="Times New Roman" w:hAnsi="Times New Roman" w:cs="Times New Roman"/>
          <w:sz w:val="24"/>
          <w:szCs w:val="24"/>
        </w:rPr>
        <w:t>мов, семинаров и съездов, в материалах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(научно-педагогического состава, молодых с</w:t>
      </w:r>
      <w:r>
        <w:rPr>
          <w:rFonts w:ascii="Times New Roman" w:eastAsia="Times New Roman" w:hAnsi="Times New Roman" w:cs="Times New Roman"/>
          <w:sz w:val="24"/>
          <w:szCs w:val="24"/>
        </w:rPr>
        <w:t>пециалистов, студентов и т.д.);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</w:t>
      </w:r>
      <w:r>
        <w:rPr>
          <w:rFonts w:ascii="Times New Roman" w:eastAsia="Times New Roman" w:hAnsi="Times New Roman" w:cs="Times New Roman"/>
          <w:sz w:val="24"/>
          <w:szCs w:val="24"/>
        </w:rPr>
        <w:t>ьства на промышленный образец, дата их выдачи; номер патента и дата выдачи, номер регистрации и дата оформления лицензий, информационных карт, алгоритмов, проектов. Все данные приводятся в соответствии с правилами библиографического описания литературы.</w:t>
      </w:r>
    </w:p>
    <w:p w:rsidR="00C22AB5" w:rsidRDefault="0061268C">
      <w:pPr>
        <w:spacing w:before="1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w:history="1">
        <w: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графе 5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указывается количество печатных листов (п. л.) или страниц (с.) публикаций (дробью: в числителе - общий объем, а знаменателе - объем, принадлежащий соискателю).</w:t>
      </w:r>
    </w:p>
    <w:p w:rsidR="00C22AB5" w:rsidRDefault="0061268C">
      <w:pPr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 В </w:t>
      </w:r>
      <w:hyperlink w:history="1">
        <w: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графе 6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sz w:val="24"/>
          <w:szCs w:val="24"/>
        </w:rPr>
        <w:t>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"и др., всего ___ человек".</w:t>
      </w:r>
    </w:p>
    <w:p w:rsidR="00C22AB5" w:rsidRDefault="0061268C">
      <w:pPr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К опубликованным работам, отражающим основные 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аучные результаты диссертации, приравниваются дипломы на открытия и авторские свидетельства на изобретения, выданные Государственным комитетом Совета Министров СССР по делам изобретений и открытий, патенты на изобретения; свидетельства на полезную модель;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патенты на промышленный образец, программы для электронных вычислительных машин; базы данных; топологии интегральных микросхем, зарегистрированные в установленном порядке; депонированные в организациях государственной системы научно-технической информации </w:t>
      </w:r>
      <w:r>
        <w:rPr>
          <w:rFonts w:ascii="Times New Roman" w:eastAsia="Times New Roman" w:hAnsi="Times New Roman" w:cs="Times New Roman"/>
          <w:sz w:val="24"/>
          <w:szCs w:val="24"/>
        </w:rPr>
        <w:t>рукописи работ, аннотированные в научных журналах; работы, опубликованные в материалах всесоюзных, всероссийских и международных конференций и симпозиумов; информационные карты на новые материалы, включенные в государственный банк данных; публикации в элек</w:t>
      </w:r>
      <w:r>
        <w:rPr>
          <w:rFonts w:ascii="Times New Roman" w:eastAsia="Times New Roman" w:hAnsi="Times New Roman" w:cs="Times New Roman"/>
          <w:sz w:val="24"/>
          <w:szCs w:val="24"/>
        </w:rPr>
        <w:t>тронных научных изданиях, зарегистрированных в Информрегистре в порядке, согласованном с Высшей аттестационной комиссией (Бюл. ВАК N 2 от 2002, с. 6).</w:t>
      </w:r>
    </w:p>
    <w:p w:rsidR="00C22AB5" w:rsidRDefault="0061268C">
      <w:pPr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Допускается оформление как в книжной, так и в альбомной ориентации.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C22AB5" w:rsidRDefault="0061268C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</w:rPr>
        <w:br w:type="page" w:clear="all"/>
      </w:r>
    </w:p>
    <w:p w:rsidR="00C22AB5" w:rsidRDefault="0061268C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</w:p>
    <w:p w:rsidR="00C22AB5" w:rsidRDefault="0061268C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C22AB5" w:rsidRDefault="00C22AB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61268C">
      <w:pPr>
        <w:spacing w:after="0" w:line="240" w:lineRule="auto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bookmarkStart w:id="1" w:name="undefined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выступлений на конференциях</w:t>
      </w:r>
    </w:p>
    <w:p w:rsidR="00C22AB5" w:rsidRDefault="0061268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Ф.И.О. (отчество при наличии) ___________________________</w:t>
      </w:r>
    </w:p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shd w:val="clear" w:color="auto" w:fill="F4F3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09"/>
        <w:gridCol w:w="9645"/>
        <w:gridCol w:w="109"/>
      </w:tblGrid>
      <w:tr w:rsidR="00C22AB5">
        <w:tc>
          <w:tcPr>
            <w:tcW w:w="60" w:type="dxa"/>
            <w:shd w:val="clear" w:color="FFFFFF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AB5" w:rsidRDefault="00C22AB5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" w:type="dxa"/>
            <w:shd w:val="clear" w:color="FFFFFF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AB5" w:rsidRDefault="00C22AB5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921" w:type="dxa"/>
            <w:shd w:val="clear" w:color="FFFFFF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2AB5" w:rsidRDefault="006126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</w:rPr>
              <w:t>КонсультантПлюс: примечание.</w:t>
            </w:r>
          </w:p>
          <w:p w:rsidR="00C22AB5" w:rsidRDefault="006126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</w:rPr>
              <w:t>Нумерация граф в таблице дана в соответствии с официальным текстом документа.</w:t>
            </w:r>
          </w:p>
        </w:tc>
        <w:tc>
          <w:tcPr>
            <w:tcW w:w="113" w:type="dxa"/>
            <w:shd w:val="clear" w:color="FFFFFF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AB5" w:rsidRDefault="00C22A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16"/>
              </w:rPr>
            </w:pPr>
          </w:p>
        </w:tc>
      </w:tr>
    </w:tbl>
    <w:p w:rsidR="00C22AB5" w:rsidRDefault="00C22AB5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"/>
        <w:gridCol w:w="2948"/>
        <w:gridCol w:w="2154"/>
        <w:gridCol w:w="1417"/>
        <w:gridCol w:w="1928"/>
      </w:tblGrid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конференции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 итогам выступления (при наличии)</w:t>
            </w:r>
          </w:p>
        </w:tc>
      </w:tr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2AB5" w:rsidRDefault="00612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5</w:t>
            </w:r>
          </w:p>
        </w:tc>
      </w:tr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C22AB5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AB5" w:rsidRDefault="00C22AB5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C22AB5" w:rsidRDefault="00C22A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</w:rPr>
      </w:pP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Участник конкурсного отбора: ______________________________________________</w:t>
      </w: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(подпись (фамилия, инициалы))</w:t>
      </w:r>
    </w:p>
    <w:p w:rsidR="00C22AB5" w:rsidRDefault="00C22AB5">
      <w:pPr>
        <w:pStyle w:val="ConsPlusNonformat"/>
        <w:jc w:val="both"/>
        <w:rPr>
          <w:rFonts w:ascii="Times New Roman" w:hAnsi="Times New Roman" w:cs="Times New Roman"/>
        </w:rPr>
      </w:pP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ВЕРЕН:</w:t>
      </w: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Научный руководитель: _____________________________________________________</w:t>
      </w:r>
    </w:p>
    <w:p w:rsidR="00C22AB5" w:rsidRDefault="006126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(подпись (фамилия, инициалы))</w:t>
      </w:r>
    </w:p>
    <w:p w:rsidR="00C22AB5" w:rsidRDefault="00C22AB5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C22AB5" w:rsidRDefault="00C22AB5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C22AB5" w:rsidRDefault="0061268C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</w:rPr>
        <w:br w:type="page" w:clear="all"/>
      </w:r>
    </w:p>
    <w:p w:rsidR="00C22AB5" w:rsidRDefault="0061268C">
      <w:pPr>
        <w:spacing w:after="0" w:line="283" w:lineRule="atLeast"/>
        <w:ind w:left="566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Приложение № 6</w:t>
      </w:r>
    </w:p>
    <w:p w:rsidR="00C22AB5" w:rsidRDefault="0061268C">
      <w:pPr>
        <w:spacing w:after="0" w:line="283" w:lineRule="atLeast"/>
        <w:ind w:left="566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Положению</w:t>
      </w:r>
    </w:p>
    <w:p w:rsidR="00C22AB5" w:rsidRDefault="00C22AB5">
      <w:pPr>
        <w:spacing w:after="0" w:line="283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AB5" w:rsidRDefault="0061268C">
      <w:pPr>
        <w:spacing w:after="0" w:line="28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«Форма</w:t>
      </w:r>
    </w:p>
    <w:p w:rsidR="00C22AB5" w:rsidRDefault="00C22AB5">
      <w:pPr>
        <w:spacing w:after="0" w:line="283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2AB5" w:rsidRDefault="00C22AB5">
      <w:pPr>
        <w:spacing w:after="0" w:line="283" w:lineRule="atLeas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2AB5" w:rsidRDefault="0061268C">
      <w:pPr>
        <w:spacing w:after="0" w:line="65" w:lineRule="atLeas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Согласие</w:t>
      </w:r>
    </w:p>
    <w:p w:rsidR="00C22AB5" w:rsidRDefault="0061268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на обработку персональных данных </w:t>
      </w:r>
    </w:p>
    <w:p w:rsidR="00C22AB5" w:rsidRDefault="00C22AB5">
      <w:pP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</w:p>
    <w:p w:rsidR="00C22AB5" w:rsidRDefault="0061268C">
      <w:pPr>
        <w:spacing w:after="0" w:line="57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_______________________________________________________________________________,</w:t>
      </w:r>
    </w:p>
    <w:p w:rsidR="00C22AB5" w:rsidRDefault="0061268C">
      <w:pPr>
        <w:spacing w:after="0" w:line="57" w:lineRule="atLeast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фамилия, имя, отчество (при наличии последнего) полностью</w:t>
      </w:r>
    </w:p>
    <w:p w:rsidR="00C22AB5" w:rsidRDefault="0061268C">
      <w:pPr>
        <w:spacing w:after="0" w:line="57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 серия _____________________ № _____________________,</w:t>
      </w:r>
    </w:p>
    <w:p w:rsidR="00C22AB5" w:rsidRDefault="0061268C">
      <w:pPr>
        <w:spacing w:after="0" w:line="57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вид основного документа, удостоверяющего личность</w:t>
      </w:r>
    </w:p>
    <w:p w:rsidR="00C22AB5" w:rsidRDefault="0061268C">
      <w:pPr>
        <w:spacing w:after="0" w:line="57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выдан ____________________________________________________________, _______________,</w:t>
      </w:r>
    </w:p>
    <w:p w:rsidR="00C22AB5" w:rsidRDefault="0061268C">
      <w:pPr>
        <w:spacing w:after="0" w:line="57" w:lineRule="atLeas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(кем и когда)</w:t>
      </w:r>
    </w:p>
    <w:p w:rsidR="00C22AB5" w:rsidRDefault="0061268C">
      <w:pPr>
        <w:spacing w:line="57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 __________________________, адрес электронной почты _________________________</w:t>
      </w:r>
    </w:p>
    <w:p w:rsidR="00C22AB5" w:rsidRDefault="0061268C">
      <w:pPr>
        <w:spacing w:after="0" w:line="57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зарегистрированный (-</w:t>
      </w:r>
      <w:r>
        <w:rPr>
          <w:rFonts w:ascii="Times New Roman" w:eastAsia="Times New Roman" w:hAnsi="Times New Roman" w:cs="Times New Roman"/>
          <w:sz w:val="24"/>
          <w:szCs w:val="24"/>
        </w:rPr>
        <w:t>ая) по адресу: __________________________________________________________________________________,</w:t>
      </w:r>
    </w:p>
    <w:p w:rsidR="00C22AB5" w:rsidRDefault="006126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10.1 Федерального закона от 27.07.2006 № 152-ФЗ «О персональных данных» в целях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организации, проведения конкурсного отбора на предо</w:t>
      </w:r>
      <w:r>
        <w:rPr>
          <w:rFonts w:ascii="Times New Roman" w:eastAsia="Times New Roman" w:hAnsi="Times New Roman" w:cs="Times New Roman"/>
          <w:sz w:val="24"/>
          <w:szCs w:val="24"/>
        </w:rPr>
        <w:t>ставление адресной финансовой поддержки талантливой учащейся молодежи-обучающимся образовательных организаций высшего образования, расположенных на территории Новосибирской области (далее – конкурсный отбор); обеспечения участия в конкурсном отборе; формир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ования отчётов по результатам конкурсного отбора, подготовки информационных материалов; размещения информации об участниках конкурсного отбора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даю согласие организатору конкурсного отбора – министерству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образования Новосибирской области, адрес местонахождения: 630007, г. Новосибирск, Красный проспект, 18, </w:t>
      </w:r>
      <w:r>
        <w:rPr>
          <w:rFonts w:ascii="Times New Roman" w:eastAsia="Times New Roman" w:hAnsi="Times New Roman" w:cs="Times New Roman"/>
          <w:sz w:val="24"/>
          <w:szCs w:val="24"/>
        </w:rPr>
        <w:t>ИНН: 5406313324, ОГРН: 1055406151074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следующих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z w:val="24"/>
          <w:szCs w:val="24"/>
        </w:rPr>
        <w:t>амилия, имя, отчество (при наличии последнего);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электронная почта;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номер телефона;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sz w:val="24"/>
          <w:szCs w:val="24"/>
        </w:rPr>
        <w:t>сведения о месте регистрации;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дата рождения;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фото- и видеоизображение.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Перечень действий с персональными данными: сбор, запись, систематизация, накопление, хранение, уточнение, извлечение, использование, обезличивание, блокирование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удаление, уничтожение.</w:t>
      </w:r>
    </w:p>
    <w:p w:rsidR="00C22AB5" w:rsidRDefault="006126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вступает в силу со дня его подписания и действует до момента отзыва.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:rsidR="00C22AB5" w:rsidRDefault="00C22A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376"/>
        <w:gridCol w:w="3378"/>
        <w:gridCol w:w="3384"/>
      </w:tblGrid>
      <w:tr w:rsidR="00C22AB5">
        <w:tc>
          <w:tcPr>
            <w:tcW w:w="3398" w:type="dxa"/>
          </w:tcPr>
          <w:p w:rsidR="00C22AB5" w:rsidRDefault="00C22AB5">
            <w:pPr>
              <w:pStyle w:val="a4"/>
              <w:pBdr>
                <w:bottom w:val="single" w:sz="12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AB5" w:rsidRDefault="0061268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(дата)</w:t>
            </w:r>
          </w:p>
        </w:tc>
        <w:tc>
          <w:tcPr>
            <w:tcW w:w="3398" w:type="dxa"/>
          </w:tcPr>
          <w:p w:rsidR="00C22AB5" w:rsidRDefault="00C22AB5">
            <w:pPr>
              <w:pStyle w:val="a4"/>
              <w:pBdr>
                <w:bottom w:val="single" w:sz="12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AB5" w:rsidRDefault="0061268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одпись)</w:t>
            </w:r>
          </w:p>
        </w:tc>
        <w:tc>
          <w:tcPr>
            <w:tcW w:w="3399" w:type="dxa"/>
          </w:tcPr>
          <w:p w:rsidR="00C22AB5" w:rsidRDefault="00C22AB5">
            <w:pPr>
              <w:pStyle w:val="a4"/>
              <w:pBdr>
                <w:bottom w:val="single" w:sz="12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AB5" w:rsidRDefault="0061268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(расшифровка подписи)».</w:t>
            </w:r>
          </w:p>
        </w:tc>
      </w:tr>
    </w:tbl>
    <w:p w:rsidR="00C22AB5" w:rsidRDefault="00C22AB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2AB5" w:rsidRDefault="00C22AB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C22AB5">
          <w:headerReference w:type="default" r:id="rId6"/>
          <w:headerReference w:type="first" r:id="rId7"/>
          <w:footerReference w:type="first" r:id="rId8"/>
          <w:pgSz w:w="11906" w:h="16838"/>
          <w:pgMar w:top="1134" w:right="567" w:bottom="1162" w:left="1417" w:header="709" w:footer="709" w:gutter="0"/>
          <w:cols w:space="720"/>
          <w:titlePg/>
          <w:docGrid w:linePitch="360"/>
        </w:sectPr>
      </w:pPr>
    </w:p>
    <w:p w:rsidR="00C22AB5" w:rsidRDefault="0061268C">
      <w:pPr>
        <w:spacing w:after="0" w:line="283" w:lineRule="atLeast"/>
        <w:ind w:left="566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Приложение № 7</w:t>
      </w:r>
    </w:p>
    <w:p w:rsidR="00C22AB5" w:rsidRDefault="0061268C">
      <w:pPr>
        <w:spacing w:after="0" w:line="283" w:lineRule="atLeast"/>
        <w:ind w:left="566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Положению</w:t>
      </w:r>
    </w:p>
    <w:p w:rsidR="00C22AB5" w:rsidRDefault="00C22AB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2AB5" w:rsidRDefault="0061268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«Форма</w:t>
      </w:r>
    </w:p>
    <w:p w:rsidR="00C22AB5" w:rsidRDefault="00C22AB5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2AB5" w:rsidRDefault="0061268C">
      <w:pPr>
        <w:spacing w:after="0" w:line="283" w:lineRule="atLeas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Согласие</w:t>
      </w:r>
    </w:p>
    <w:p w:rsidR="00C22AB5" w:rsidRDefault="0061268C">
      <w:pPr>
        <w:spacing w:after="0" w:line="283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на обработку персональных данных, </w:t>
      </w:r>
    </w:p>
    <w:p w:rsidR="00C22AB5" w:rsidRDefault="0061268C">
      <w:pPr>
        <w:spacing w:after="0" w:line="283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разрешенных субъектом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персональных данных для распространения</w:t>
      </w:r>
    </w:p>
    <w:p w:rsidR="00C22AB5" w:rsidRDefault="00C22AB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AB5" w:rsidRDefault="0061268C">
      <w:pPr>
        <w:spacing w:after="0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_______________________________________________________________________________,</w:t>
      </w:r>
    </w:p>
    <w:p w:rsidR="00C22AB5" w:rsidRDefault="0061268C">
      <w:pPr>
        <w:spacing w:after="0" w:line="283" w:lineRule="atLeas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фамилия, имя, отчество (при наличии последнего) полностью</w:t>
      </w:r>
    </w:p>
    <w:p w:rsidR="00C22AB5" w:rsidRDefault="0061268C">
      <w:pPr>
        <w:spacing w:after="0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 серия _____________________ № ___________________,</w:t>
      </w:r>
    </w:p>
    <w:p w:rsidR="00C22AB5" w:rsidRDefault="0061268C">
      <w:pPr>
        <w:spacing w:after="0" w:line="28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вид основного документа, удостоверяющего личность</w:t>
      </w:r>
    </w:p>
    <w:p w:rsidR="00C22AB5" w:rsidRDefault="0061268C">
      <w:pPr>
        <w:spacing w:after="0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выдан __________________________________________________________________________, </w:t>
      </w:r>
    </w:p>
    <w:p w:rsidR="00C22AB5" w:rsidRDefault="0061268C">
      <w:pPr>
        <w:spacing w:after="0" w:line="283" w:lineRule="atLeast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(кем и когда)</w:t>
      </w:r>
    </w:p>
    <w:p w:rsidR="00C22AB5" w:rsidRDefault="0061268C">
      <w:p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 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________, адрес электронной почты _______________________,</w:t>
      </w:r>
    </w:p>
    <w:p w:rsidR="00C22AB5" w:rsidRDefault="0061268C">
      <w:pPr>
        <w:spacing w:after="0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зарегистрированный (-ая) по адресу: ________________________________________________</w:t>
      </w:r>
    </w:p>
    <w:p w:rsidR="00C22AB5" w:rsidRDefault="00C22AB5">
      <w:pPr>
        <w:spacing w:after="0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22AB5" w:rsidRDefault="0061268C">
      <w:pPr>
        <w:spacing w:after="0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со статьей 10.1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 27.07.2006 № 152-ФЗ «О персональных в целях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организации, проведения конкурсного отбора на предоставление адресной финансовой поддержки талантливой учащейся молодежи-обучающимся образовательных организаций высшего образования, распол</w:t>
      </w:r>
      <w:r>
        <w:rPr>
          <w:rFonts w:ascii="Times New Roman" w:eastAsia="Times New Roman" w:hAnsi="Times New Roman" w:cs="Times New Roman"/>
          <w:sz w:val="24"/>
          <w:szCs w:val="24"/>
        </w:rPr>
        <w:t>оженных на территории Новосибирской области (далее – конкурсный отбор); обеспечения участия в конкурсном отборе; формирования отчётов по результатам конкурсного отбора, подготовки информационных материалов; размещения информации об участниках конкурсного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тбора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даю согласие организатору конкурсного отбора – министерству образования Новосибирской области, адрес местонахождения: 630007, г. Новосибирск, Красный проспект, 18, </w:t>
      </w:r>
      <w:r>
        <w:rPr>
          <w:rFonts w:ascii="Times New Roman" w:eastAsia="Times New Roman" w:hAnsi="Times New Roman" w:cs="Times New Roman"/>
          <w:sz w:val="24"/>
          <w:szCs w:val="24"/>
        </w:rPr>
        <w:t>ИНН: 5406313324, ОГРН: 1055406151</w:t>
      </w:r>
      <w:r>
        <w:rPr>
          <w:rFonts w:ascii="Times New Roman" w:eastAsia="Times New Roman" w:hAnsi="Times New Roman" w:cs="Times New Roman"/>
          <w:sz w:val="24"/>
          <w:szCs w:val="24"/>
        </w:rPr>
        <w:t>074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 w:tooltip="https://minobr.nso.ru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http://www.minobr.nso.ru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обработку следующих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</w:rPr>
        <w:t>, разрешенных для распространения:</w:t>
      </w:r>
    </w:p>
    <w:p w:rsidR="00C22AB5" w:rsidRDefault="00C22AB5">
      <w:pPr>
        <w:spacing w:after="0" w:line="28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22AB5" w:rsidRDefault="0061268C">
      <w:pPr>
        <w:spacing w:after="0" w:line="283" w:lineRule="atLeast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5200" distR="115200" simplePos="0" relativeHeight="25165516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24165</wp:posOffset>
                </wp:positionV>
                <wp:extent cx="142875" cy="114300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F3D0B" id="Прямоугольник 1" o:spid="_x0000_s1026" style="position:absolute;margin-left:31.5pt;margin-top:1.9pt;width:11.25pt;height:9pt;z-index:25165516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wrapcoords="0 0 21600 0 21600 21600 0 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" fillcolor="white [3212]" strokecolor="black [3213]" strokeweight=".35275mm">
                <w10:wrap type="through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z w:val="24"/>
          <w:szCs w:val="24"/>
        </w:rPr>
        <w:t>амилия, имя, отчество (при наличии последнего);</w:t>
      </w:r>
    </w:p>
    <w:p w:rsidR="00C22AB5" w:rsidRDefault="0061268C">
      <w:pPr>
        <w:spacing w:after="0" w:line="28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5200" distR="115200" simplePos="0" relativeHeight="25165619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24165</wp:posOffset>
                </wp:positionV>
                <wp:extent cx="142875" cy="114300"/>
                <wp:effectExtent l="6349" t="6349" r="6349" b="6349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C878BE" id="Прямоугольник 2" o:spid="_x0000_s1026" style="position:absolute;margin-left:31.5pt;margin-top:1.9pt;width:11.25pt;height:9pt;z-index:251656192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wrapcoords="0 0 21600 0 21600 21600 0 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" fillcolor="white [3212]" strokecolor="black [3213]" strokeweight=".35275mm">
                <w10:wrap type="through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5200" distR="115200" simplePos="0" relativeHeight="251657216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24165</wp:posOffset>
                </wp:positionV>
                <wp:extent cx="142875" cy="114300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5AECB6" id="Прямоугольник 3" o:spid="_x0000_s1026" style="position:absolute;margin-left:31.5pt;margin-top:1.9pt;width:11.25pt;height:9pt;z-index:251657216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wrapcoords="0 0 21600 0 21600 21600 0 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" fillcolor="white [3212]" strokecolor="black [3213]" strokeweight=".35275mm">
                <w10:wrap type="through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5200" distR="115200" simplePos="0" relativeHeight="25165824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24165</wp:posOffset>
                </wp:positionV>
                <wp:extent cx="142875" cy="114300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9EEEA" id="Прямоугольник 4" o:spid="_x0000_s1026" style="position:absolute;margin-left:31.5pt;margin-top:1.9pt;width:11.25pt;height:9pt;z-index:251658240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wrapcoords="0 0 21600 0 21600 21600 0 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" fillcolor="white [3212]" strokecolor="black [3213]" strokeweight=".35275mm">
                <w10:wrap type="through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фото- и видеоизображение.</w:t>
      </w:r>
    </w:p>
    <w:p w:rsidR="00C22AB5" w:rsidRDefault="0061268C">
      <w:pPr>
        <w:spacing w:after="0" w:line="283" w:lineRule="atLeast"/>
        <w:ind w:firstLine="708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Перечень действий с персональными данными: сбор, запись, систематизация, передача (распространение, предоставление, доступ).</w:t>
      </w:r>
    </w:p>
    <w:p w:rsidR="00C22AB5" w:rsidRDefault="0061268C">
      <w:pPr>
        <w:spacing w:after="0" w:line="283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 и запреты на обработку вышеуказанных персональных данных (часть 9 статьи 10.1 Федерального закона от 27.07.2006 № 152-ФЗ «О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данных») (отметить нужное): </w:t>
      </w:r>
    </w:p>
    <w:p w:rsidR="00C22AB5" w:rsidRDefault="0061268C">
      <w:pPr>
        <w:spacing w:after="0" w:line="283" w:lineRule="atLeast"/>
        <w:ind w:left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5200" distR="115200" simplePos="0" relativeHeight="25165926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49577</wp:posOffset>
                </wp:positionV>
                <wp:extent cx="142875" cy="114300"/>
                <wp:effectExtent l="6349" t="6349" r="6349" b="6349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FA5762" id="Прямоугольник 5" o:spid="_x0000_s1026" style="position:absolute;margin-left:31.5pt;margin-top:3.9pt;width:11.25pt;height:9pt;z-index:25165926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wrapcoords="0 0 21600 0 21600 21600 0 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" fillcolor="white [3212]" strokecolor="black [3213]" strokeweight=".35275mm">
                <w10:wrap type="through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не устанавливаю;</w:t>
      </w:r>
    </w:p>
    <w:p w:rsidR="00C22AB5" w:rsidRDefault="0061268C">
      <w:pPr>
        <w:spacing w:after="0" w:line="28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5200" distR="115200" simplePos="0" relativeHeight="25166028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24165</wp:posOffset>
                </wp:positionV>
                <wp:extent cx="142875" cy="114300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A7B5B9" id="Прямоугольник 6" o:spid="_x0000_s1026" style="position:absolute;margin-left:31.5pt;margin-top:1.9pt;width:11.25pt;height:9pt;z-index:25166028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wrapcoords="0 0 21600 0 21600 21600 0 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" fillcolor="white [3212]" strokecolor="black [3213]" strokeweight=".35275mm">
                <w10:wrap type="through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устанавливаю запрет на _______________________________________________________________________________</w:t>
      </w:r>
    </w:p>
    <w:p w:rsidR="00C22AB5" w:rsidRDefault="0061268C">
      <w:pPr>
        <w:spacing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>
        <w:rPr>
          <w:rFonts w:ascii="Times New Roman" w:eastAsia="Times New Roman" w:hAnsi="Times New Roman" w:cs="Times New Roman"/>
          <w:sz w:val="24"/>
          <w:szCs w:val="24"/>
        </w:rPr>
        <w:t>не устанавливаю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</w:p>
    <w:p w:rsidR="00C22AB5" w:rsidRDefault="006126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вступает в силу со дня его подписания и действует до момента отзыва. Согласие может быть отозвано мною в любое время на основании моего письменного заявления, совершенного в простой письменной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форме.</w:t>
      </w:r>
    </w:p>
    <w:p w:rsidR="00C22AB5" w:rsidRDefault="00C22AB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265"/>
        <w:gridCol w:w="3280"/>
        <w:gridCol w:w="3308"/>
      </w:tblGrid>
      <w:tr w:rsidR="00C22AB5">
        <w:tc>
          <w:tcPr>
            <w:tcW w:w="3398" w:type="dxa"/>
          </w:tcPr>
          <w:p w:rsidR="00C22AB5" w:rsidRDefault="00C22AB5">
            <w:pPr>
              <w:pStyle w:val="a4"/>
              <w:pBdr>
                <w:bottom w:val="single" w:sz="12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AB5" w:rsidRDefault="0061268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(дата)</w:t>
            </w:r>
          </w:p>
        </w:tc>
        <w:tc>
          <w:tcPr>
            <w:tcW w:w="3398" w:type="dxa"/>
          </w:tcPr>
          <w:p w:rsidR="00C22AB5" w:rsidRDefault="00C22AB5">
            <w:pPr>
              <w:pStyle w:val="a4"/>
              <w:pBdr>
                <w:bottom w:val="single" w:sz="12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AB5" w:rsidRDefault="0061268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399" w:type="dxa"/>
          </w:tcPr>
          <w:p w:rsidR="00C22AB5" w:rsidRDefault="00C22AB5">
            <w:pPr>
              <w:pStyle w:val="a4"/>
              <w:pBdr>
                <w:bottom w:val="single" w:sz="12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AB5" w:rsidRDefault="0061268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(расшифровка подписи)</w:t>
            </w:r>
          </w:p>
        </w:tc>
      </w:tr>
    </w:tbl>
    <w:p w:rsidR="00C22AB5" w:rsidRDefault="00C22AB5">
      <w:pPr>
        <w:rPr>
          <w:rFonts w:ascii="Times New Roman" w:hAnsi="Times New Roman" w:cs="Times New Roman"/>
          <w:sz w:val="24"/>
          <w:szCs w:val="24"/>
        </w:rPr>
      </w:pPr>
    </w:p>
    <w:sectPr w:rsidR="00C22AB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68C" w:rsidRDefault="0061268C">
      <w:pPr>
        <w:spacing w:after="0" w:line="240" w:lineRule="auto"/>
      </w:pPr>
      <w:r>
        <w:separator/>
      </w:r>
    </w:p>
  </w:endnote>
  <w:endnote w:type="continuationSeparator" w:id="0">
    <w:p w:rsidR="0061268C" w:rsidRDefault="00612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auto"/>
    <w:pitch w:val="default"/>
  </w:font>
  <w:font w:name="Courier New">
    <w:panose1 w:val="020703090202050204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AB5" w:rsidRDefault="00C22AB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68C" w:rsidRDefault="0061268C">
      <w:pPr>
        <w:spacing w:after="0" w:line="240" w:lineRule="auto"/>
      </w:pPr>
      <w:r>
        <w:separator/>
      </w:r>
    </w:p>
  </w:footnote>
  <w:footnote w:type="continuationSeparator" w:id="0">
    <w:p w:rsidR="0061268C" w:rsidRDefault="00612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AB5" w:rsidRDefault="0061268C">
    <w:pPr>
      <w:pStyle w:val="ab"/>
      <w:jc w:val="center"/>
    </w:pPr>
    <w:r>
      <w:fldChar w:fldCharType="begin"/>
    </w:r>
    <w:r>
      <w:instrText>PAGE \* MERGEFORMAT</w:instrText>
    </w:r>
    <w:r>
      <w:fldChar w:fldCharType="separate"/>
    </w:r>
    <w:r w:rsidR="00EB0549">
      <w:rPr>
        <w:noProof/>
      </w:rPr>
      <w:t>2</w:t>
    </w:r>
    <w:r>
      <w:fldChar w:fldCharType="end"/>
    </w:r>
  </w:p>
  <w:p w:rsidR="00C22AB5" w:rsidRDefault="00C22AB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AB5" w:rsidRDefault="00C22AB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AB5"/>
    <w:rsid w:val="0061268C"/>
    <w:rsid w:val="00C22AB5"/>
    <w:rsid w:val="00E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AE00F-475C-41BA-87AA-7CAB20E0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nformat">
    <w:name w:val="ConsPlusNonforma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ourier New" w:hAnsi="Courier New" w:cs="Courier New"/>
      <w:sz w:val="20"/>
      <w:szCs w:val="20"/>
      <w:lang w:val="en-US" w:eastAsia="zh-CN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0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inobr.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Золотарева Ирина Алексеевна</dc:creator>
  <cp:lastModifiedBy>Плотникова Наталья Владимировна</cp:lastModifiedBy>
  <cp:revision>2</cp:revision>
  <dcterms:created xsi:type="dcterms:W3CDTF">2026-11-02T05:04:00Z</dcterms:created>
  <dcterms:modified xsi:type="dcterms:W3CDTF">2026-11-02T05:04:00Z</dcterms:modified>
</cp:coreProperties>
</file>