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Pr="008C2FC6" w:rsidRDefault="008B2ADE" w:rsidP="00937996">
      <w:pPr>
        <w:suppressAutoHyphens/>
        <w:spacing w:after="0" w:line="276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8C2FC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6022B3" w:rsidRDefault="008B2ADE" w:rsidP="0093799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8B2ADE" w:rsidRPr="008C2FC6" w:rsidRDefault="00937996" w:rsidP="0093799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26911">
        <w:rPr>
          <w:rFonts w:ascii="Times New Roman" w:hAnsi="Times New Roman" w:cs="Times New Roman"/>
          <w:b/>
          <w:sz w:val="28"/>
          <w:szCs w:val="28"/>
        </w:rPr>
        <w:t>1</w:t>
      </w:r>
      <w:r w:rsidR="00BD0E3E" w:rsidRPr="00BD0E3E">
        <w:rPr>
          <w:rFonts w:ascii="Times New Roman" w:hAnsi="Times New Roman" w:cs="Times New Roman"/>
          <w:b/>
          <w:sz w:val="28"/>
          <w:szCs w:val="28"/>
        </w:rPr>
        <w:t>4</w:t>
      </w:r>
      <w:r w:rsidRPr="00926911">
        <w:rPr>
          <w:rFonts w:ascii="Times New Roman" w:hAnsi="Times New Roman" w:cs="Times New Roman"/>
          <w:b/>
          <w:sz w:val="28"/>
          <w:szCs w:val="28"/>
        </w:rPr>
        <w:t xml:space="preserve"> мая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8C2FC6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8C2FC6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505119" w:rsidRPr="008C2FC6" w:rsidRDefault="00F81E0B" w:rsidP="00937996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П</w:t>
      </w:r>
      <w:r w:rsidR="00BD0E3E" w:rsidRPr="00BD0E3E">
        <w:rPr>
          <w:rFonts w:ascii="Times New Roman" w:hAnsi="Times New Roman" w:cs="Times New Roman"/>
          <w:b/>
          <w:sz w:val="28"/>
          <w:szCs w:val="28"/>
        </w:rPr>
        <w:t>ресс</w:t>
      </w:r>
      <w:r w:rsidRPr="008C2FC6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505119" w:rsidRPr="006022B3" w:rsidRDefault="00505119" w:rsidP="00937996">
      <w:pPr>
        <w:suppressAutoHyphens/>
        <w:spacing w:after="0"/>
        <w:rPr>
          <w:rFonts w:ascii="Times New Roman" w:hAnsi="Times New Roman" w:cs="Times New Roman"/>
          <w:b/>
          <w:sz w:val="16"/>
          <w:szCs w:val="16"/>
        </w:rPr>
      </w:pP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BD0E3E">
        <w:rPr>
          <w:rFonts w:ascii="Times New Roman" w:hAnsi="Times New Roman" w:cs="Times New Roman"/>
          <w:b/>
          <w:sz w:val="32"/>
          <w:szCs w:val="32"/>
        </w:rPr>
        <w:t>Исследования соединений для создания энергонезависимой резистивной памяти выпускницы НГТУ НЭТИ</w:t>
      </w:r>
      <w:r w:rsidRPr="00BD0E3E">
        <w:rPr>
          <w:rFonts w:ascii="Times New Roman" w:hAnsi="Times New Roman" w:cs="Times New Roman"/>
          <w:sz w:val="32"/>
          <w:szCs w:val="32"/>
        </w:rPr>
        <w:t xml:space="preserve"> </w:t>
      </w:r>
      <w:r w:rsidRPr="00BD0E3E">
        <w:rPr>
          <w:rFonts w:ascii="Times New Roman" w:hAnsi="Times New Roman" w:cs="Times New Roman"/>
          <w:b/>
          <w:sz w:val="32"/>
          <w:szCs w:val="32"/>
        </w:rPr>
        <w:t>отмечены премией мэрии Новосибирска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BD0E3E">
        <w:rPr>
          <w:rFonts w:ascii="Times New Roman" w:hAnsi="Times New Roman" w:cs="Times New Roman"/>
          <w:b/>
          <w:sz w:val="32"/>
          <w:szCs w:val="32"/>
        </w:rPr>
        <w:t xml:space="preserve">Аспирантка Института физики полупроводников им. А. В. </w:t>
      </w:r>
      <w:proofErr w:type="spellStart"/>
      <w:r w:rsidRPr="00BD0E3E">
        <w:rPr>
          <w:rFonts w:ascii="Times New Roman" w:hAnsi="Times New Roman" w:cs="Times New Roman"/>
          <w:b/>
          <w:sz w:val="32"/>
          <w:szCs w:val="32"/>
        </w:rPr>
        <w:t>Ржанова</w:t>
      </w:r>
      <w:proofErr w:type="spellEnd"/>
      <w:r w:rsidRPr="00BD0E3E">
        <w:rPr>
          <w:rFonts w:ascii="Times New Roman" w:hAnsi="Times New Roman" w:cs="Times New Roman"/>
          <w:b/>
          <w:sz w:val="32"/>
          <w:szCs w:val="32"/>
        </w:rPr>
        <w:t xml:space="preserve"> СО РАН, выпускница НГТУ НЭТИ Алина Герасимова стала лауреатом </w:t>
      </w:r>
      <w:hyperlink r:id="rId6">
        <w:r w:rsidRPr="00BD0E3E">
          <w:rPr>
            <w:rFonts w:ascii="Times New Roman" w:hAnsi="Times New Roman" w:cs="Times New Roman"/>
            <w:b/>
            <w:color w:val="1155CC"/>
            <w:sz w:val="32"/>
            <w:szCs w:val="32"/>
            <w:u w:val="single"/>
          </w:rPr>
          <w:t>конкурса мэрии Новосибирска на присуждение премии в сфере науки и инноваций</w:t>
        </w:r>
      </w:hyperlink>
      <w:r w:rsidRPr="00BD0E3E">
        <w:rPr>
          <w:rFonts w:ascii="Times New Roman" w:hAnsi="Times New Roman" w:cs="Times New Roman"/>
          <w:b/>
          <w:sz w:val="32"/>
          <w:szCs w:val="32"/>
        </w:rPr>
        <w:t xml:space="preserve">. 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sz w:val="32"/>
          <w:szCs w:val="32"/>
        </w:rPr>
      </w:pPr>
      <w:r w:rsidRPr="00BD0E3E">
        <w:rPr>
          <w:rFonts w:ascii="Times New Roman" w:hAnsi="Times New Roman" w:cs="Times New Roman"/>
          <w:sz w:val="32"/>
          <w:szCs w:val="32"/>
        </w:rPr>
        <w:t xml:space="preserve">Научная работа посвящена синтезу соединений, которые используются при создании элементов энергонезависимой резистивной памяти. </w:t>
      </w:r>
      <w:proofErr w:type="gramStart"/>
      <w:r w:rsidRPr="00BD0E3E">
        <w:rPr>
          <w:rFonts w:ascii="Times New Roman" w:hAnsi="Times New Roman" w:cs="Times New Roman"/>
          <w:sz w:val="32"/>
          <w:szCs w:val="32"/>
        </w:rPr>
        <w:t xml:space="preserve">Последняя может совмещать в себе свойства флэш-памяти: сохранение информации без подключения к источнику энергии, высокую скорость работы, характерную для динамической (оперативной) памяти и большой информационный объём. </w:t>
      </w:r>
      <w:proofErr w:type="gramEnd"/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sz w:val="32"/>
          <w:szCs w:val="32"/>
        </w:rPr>
      </w:pPr>
      <w:r w:rsidRPr="00BD0E3E">
        <w:rPr>
          <w:rFonts w:ascii="Times New Roman" w:hAnsi="Times New Roman" w:cs="Times New Roman"/>
          <w:sz w:val="32"/>
          <w:szCs w:val="32"/>
        </w:rPr>
        <w:t xml:space="preserve">«Я выращивала тонкие полупроводниковые пленки оксида гафния, циркония и тантала переменного </w:t>
      </w:r>
      <w:r>
        <w:rPr>
          <w:rFonts w:ascii="Times New Roman" w:hAnsi="Times New Roman" w:cs="Times New Roman"/>
          <w:sz w:val="32"/>
          <w:szCs w:val="32"/>
        </w:rPr>
        <w:t xml:space="preserve">(нестехиометрического) состава </w:t>
      </w:r>
      <w:r w:rsidRPr="00BD0E3E">
        <w:rPr>
          <w:rFonts w:ascii="Times New Roman" w:hAnsi="Times New Roman" w:cs="Times New Roman"/>
          <w:sz w:val="32"/>
          <w:szCs w:val="32"/>
        </w:rPr>
        <w:t>―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HfOx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ZrOx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 и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TaOx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. Эти материалы перспективны для создания резистивной памяти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ReRAM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. Благодаря использованию методов рентгеновской фотоэлектронной спектроскопии, спектральной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эллипсометрии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, дифракции быстрых электронов и высокоразрешающей электронной микроскопии мне удалось установить и описать взаимосвязь между условиями роста и химическим составом, структурой и оптическими свойствами плёнок нестехиометрических оксидов металлов. 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sz w:val="32"/>
          <w:szCs w:val="32"/>
        </w:rPr>
      </w:pPr>
      <w:r w:rsidRPr="00BD0E3E">
        <w:rPr>
          <w:rFonts w:ascii="Times New Roman" w:hAnsi="Times New Roman" w:cs="Times New Roman"/>
          <w:sz w:val="32"/>
          <w:szCs w:val="32"/>
        </w:rPr>
        <w:t xml:space="preserve">Новые сведения позволят лучше понять процессы, происходящие в активном слое ячеек памяти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ReRAM</w:t>
      </w:r>
      <w:proofErr w:type="spellEnd"/>
      <w:r w:rsidRPr="00BD0E3E">
        <w:rPr>
          <w:rFonts w:ascii="Times New Roman" w:hAnsi="Times New Roman" w:cs="Times New Roman"/>
          <w:sz w:val="32"/>
          <w:szCs w:val="32"/>
        </w:rPr>
        <w:t xml:space="preserve">, что поможет оптимизировать технологию изготовления и улучшить их характеристики», ― </w:t>
      </w:r>
      <w:r w:rsidRPr="00BD0E3E">
        <w:rPr>
          <w:rFonts w:ascii="Times New Roman" w:hAnsi="Times New Roman" w:cs="Times New Roman"/>
          <w:sz w:val="32"/>
          <w:szCs w:val="32"/>
        </w:rPr>
        <w:lastRenderedPageBreak/>
        <w:t>объясняет младший научный сотрудник ИФП СО РАН Алина Герасимова.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sz w:val="32"/>
          <w:szCs w:val="32"/>
        </w:rPr>
      </w:pPr>
      <w:r w:rsidRPr="00BD0E3E">
        <w:rPr>
          <w:rFonts w:ascii="Times New Roman" w:hAnsi="Times New Roman" w:cs="Times New Roman"/>
          <w:sz w:val="32"/>
          <w:szCs w:val="32"/>
        </w:rPr>
        <w:t>Конкурс на присуждение премии мэрии города Новосибирска в сфере науки и инноваций проводится ежегодно в целях стимулирования научной, научно-технической и инновационной деятельности. Размер премии составляет сто тысяч рублей. Среди получателей этого года 30 молодых исследователей.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sz w:val="28"/>
          <w:szCs w:val="28"/>
        </w:rPr>
      </w:pPr>
      <w:r w:rsidRPr="00BD0E3E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BD0E3E">
        <w:rPr>
          <w:rFonts w:ascii="Times New Roman" w:hAnsi="Times New Roman" w:cs="Times New Roman"/>
          <w:sz w:val="28"/>
          <w:szCs w:val="28"/>
        </w:rPr>
        <w:t xml:space="preserve">Алина Герасимова окончила факультет радиотехники и электроники НГТУ НЭТИ в 2015 году, работает в ИФП СО РАН с 2012 года, неоднократно выступала на международных и российских конференциях, результаты ее совместных с коллегами исследований опубликованы в научных журналах: </w:t>
      </w:r>
      <w:proofErr w:type="spellStart"/>
      <w:r w:rsidRPr="00BD0E3E">
        <w:rPr>
          <w:rFonts w:ascii="Times New Roman" w:hAnsi="Times New Roman" w:cs="Times New Roman"/>
          <w:sz w:val="28"/>
          <w:szCs w:val="28"/>
        </w:rPr>
        <w:t>MaterialsResearchExpress</w:t>
      </w:r>
      <w:proofErr w:type="spellEnd"/>
      <w:r w:rsidRPr="00BD0E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E3E">
        <w:rPr>
          <w:rFonts w:ascii="Times New Roman" w:hAnsi="Times New Roman" w:cs="Times New Roman"/>
          <w:sz w:val="28"/>
          <w:szCs w:val="28"/>
        </w:rPr>
        <w:t>Nanotechnology</w:t>
      </w:r>
      <w:proofErr w:type="spellEnd"/>
      <w:r w:rsidRPr="00BD0E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E3E">
        <w:rPr>
          <w:rFonts w:ascii="Times New Roman" w:hAnsi="Times New Roman" w:cs="Times New Roman"/>
          <w:sz w:val="28"/>
          <w:szCs w:val="28"/>
        </w:rPr>
        <w:t>AdvancedElectronicMaterials</w:t>
      </w:r>
      <w:proofErr w:type="spellEnd"/>
      <w:r w:rsidRPr="00BD0E3E">
        <w:rPr>
          <w:rFonts w:ascii="Times New Roman" w:hAnsi="Times New Roman" w:cs="Times New Roman"/>
          <w:sz w:val="28"/>
          <w:szCs w:val="28"/>
        </w:rPr>
        <w:t xml:space="preserve"> и других. В 2019 году А. Герасимова стала стипендиаткой Правительства РФ. Сейчас </w:t>
      </w:r>
      <w:proofErr w:type="gramStart"/>
      <w:r w:rsidRPr="00BD0E3E">
        <w:rPr>
          <w:rFonts w:ascii="Times New Roman" w:hAnsi="Times New Roman" w:cs="Times New Roman"/>
          <w:sz w:val="28"/>
          <w:szCs w:val="28"/>
        </w:rPr>
        <w:t>молодая</w:t>
      </w:r>
      <w:proofErr w:type="gramEnd"/>
      <w:r w:rsidRPr="00BD0E3E">
        <w:rPr>
          <w:rFonts w:ascii="Times New Roman" w:hAnsi="Times New Roman" w:cs="Times New Roman"/>
          <w:sz w:val="28"/>
          <w:szCs w:val="28"/>
        </w:rPr>
        <w:t xml:space="preserve"> ученая планирует провести несколько экспериментов, связанных с электрофизическими измерениями выращенных соединений. Результаты всего комплекса работ лягут в основу кандидатской диссертации Алины.</w:t>
      </w:r>
    </w:p>
    <w:p w:rsidR="00BD0E3E" w:rsidRPr="00BD0E3E" w:rsidRDefault="00BD0E3E" w:rsidP="00BD0E3E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BD0E3E">
        <w:rPr>
          <w:rFonts w:ascii="Times New Roman" w:hAnsi="Times New Roman" w:cs="Times New Roman"/>
          <w:b/>
          <w:sz w:val="32"/>
          <w:szCs w:val="32"/>
        </w:rPr>
        <w:t>По материалам пресс-службы ИФП СО РАН</w:t>
      </w:r>
    </w:p>
    <w:p w:rsidR="00BD0E3E" w:rsidRPr="00BD0E3E" w:rsidRDefault="00BD0E3E" w:rsidP="00BD0E3E">
      <w:pPr>
        <w:rPr>
          <w:rFonts w:ascii="Times New Roman" w:hAnsi="Times New Roman" w:cs="Times New Roman"/>
          <w:sz w:val="32"/>
          <w:szCs w:val="32"/>
        </w:rPr>
      </w:pPr>
      <w:r w:rsidRPr="00BD0E3E">
        <w:rPr>
          <w:rFonts w:ascii="Times New Roman" w:hAnsi="Times New Roman" w:cs="Times New Roman"/>
          <w:sz w:val="32"/>
          <w:szCs w:val="32"/>
        </w:rPr>
        <w:t xml:space="preserve">На фото Алина Герасимова, автор фото Евгения </w:t>
      </w:r>
      <w:proofErr w:type="spellStart"/>
      <w:r w:rsidRPr="00BD0E3E">
        <w:rPr>
          <w:rFonts w:ascii="Times New Roman" w:hAnsi="Times New Roman" w:cs="Times New Roman"/>
          <w:sz w:val="32"/>
          <w:szCs w:val="32"/>
        </w:rPr>
        <w:t>Цаценко</w:t>
      </w:r>
      <w:proofErr w:type="spellEnd"/>
    </w:p>
    <w:p w:rsidR="008B2ADE" w:rsidRPr="008C2FC6" w:rsidRDefault="008B2ADE" w:rsidP="00DC6C3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2FC6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BD0E3E" w:rsidRPr="007A46AD" w:rsidRDefault="00BD0E3E" w:rsidP="00BD0E3E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7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is@nstu.ru</w:t>
        </w:r>
      </w:hyperlink>
    </w:p>
    <w:p w:rsidR="00BD0E3E" w:rsidRPr="007A46AD" w:rsidRDefault="00BD0E3E" w:rsidP="00BD0E3E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 w:themeColor="text1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Алина </w:t>
      </w:r>
      <w:proofErr w:type="spellStart"/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Рунц</w:t>
      </w:r>
      <w:proofErr w:type="spellEnd"/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специалист по связям с общественностью, +7-913-062-49-28, </w:t>
      </w:r>
      <w:hyperlink r:id="rId8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shd w:val="clear" w:color="auto" w:fill="FFFFFF"/>
          </w:rPr>
          <w:t>derevyagina@corp.nstu.ru</w:t>
        </w:r>
      </w:hyperlink>
    </w:p>
    <w:p w:rsidR="00BD0E3E" w:rsidRPr="007A46AD" w:rsidRDefault="00BD0E3E" w:rsidP="00BD0E3E">
      <w:pPr>
        <w:suppressAutoHyphens/>
        <w:spacing w:after="0" w:line="240" w:lineRule="auto"/>
        <w:rPr>
          <w:rStyle w:val="a4"/>
          <w:rFonts w:ascii="Times New Roman" w:hAnsi="Times New Roman" w:cs="Times New Roman"/>
          <w:color w:val="000000"/>
          <w:sz w:val="24"/>
          <w:szCs w:val="24"/>
        </w:rPr>
      </w:pPr>
      <w:r w:rsidRPr="007A46AD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Руслан Курбанов, корреспондент, +7-913-772-30-78, </w:t>
      </w:r>
      <w:hyperlink r:id="rId9" w:history="1">
        <w:r w:rsidRPr="007A46A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kurbanov@corp.nstu.ru</w:t>
        </w:r>
      </w:hyperlink>
    </w:p>
    <w:p w:rsidR="00611C0A" w:rsidRPr="008C2FC6" w:rsidRDefault="00611C0A" w:rsidP="008C2FC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C2FC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RPr="008C2FC6" w:rsidTr="00D17D35">
        <w:tc>
          <w:tcPr>
            <w:tcW w:w="3190" w:type="dxa"/>
            <w:hideMark/>
          </w:tcPr>
          <w:p w:rsidR="00611C0A" w:rsidRPr="008C2FC6" w:rsidRDefault="00636DB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0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9pt" o:ole="">
                    <v:imagedata r:id="rId11" o:title=""/>
                  </v:shape>
                  <o:OLEObject Type="Embed" ProgID="PBrush" ShapeID="_x0000_i1025" DrawAspect="Content" ObjectID="_1650893497" r:id="rId12"/>
                </w:object>
              </w:r>
            </w:hyperlink>
            <w:hyperlink r:id="rId13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611C0A" w:rsidRPr="008C2FC6" w:rsidRDefault="00636DB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4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6" type="#_x0000_t75" style="width:11.9pt;height:11.9pt" o:ole="">
                    <v:imagedata r:id="rId15" o:title=""/>
                  </v:shape>
                  <o:OLEObject Type="Embed" ProgID="PBrush" ShapeID="_x0000_i1026" DrawAspect="Content" ObjectID="_1650893498" r:id="rId16"/>
                </w:object>
              </w:r>
            </w:hyperlink>
            <w:hyperlink r:id="rId17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611C0A" w:rsidRPr="008C2FC6" w:rsidRDefault="00636DB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18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25" w:dyaOrig="225">
                  <v:shape id="_x0000_i1027" type="#_x0000_t75" style="width:11.9pt;height:11.9pt" o:ole="">
                    <v:imagedata r:id="rId19" o:title="" cropbottom="3561f" cropleft="2836f" cropright="4516f"/>
                  </v:shape>
                  <o:OLEObject Type="Embed" ProgID="PBrush" ShapeID="_x0000_i1027" DrawAspect="Content" ObjectID="_1650893499" r:id="rId20"/>
                </w:object>
              </w:r>
            </w:hyperlink>
            <w:hyperlink r:id="rId21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  <w:r w:rsidRPr="008C2FC6">
              <w:rPr>
                <w:rFonts w:ascii="Times New Roman" w:hAnsi="Times New Roman"/>
                <w:sz w:val="28"/>
                <w:szCs w:val="28"/>
                <w:lang w:val="en-US"/>
              </w:rPr>
              <w:br/>
            </w: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nstu.ru/fotobank</w:t>
              </w:r>
            </w:hyperlink>
            <w:hyperlink r:id="rId31" w:history="1">
              <w:r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25">
                  <v:shape id="_x0000_i1028" type="#_x0000_t75" style="width:11.9pt;height:11.9pt" o:ole="">
                    <v:imagedata r:id="rId32" o:title=""/>
                  </v:shape>
                  <o:OLEObject Type="Embed" ProgID="PBrush" ShapeID="_x0000_i1028" DrawAspect="Content" ObjectID="_1650893500" r:id="rId33"/>
                </w:object>
              </w:r>
            </w:hyperlink>
            <w:hyperlink r:id="rId3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Pr="008C2FC6" w:rsidRDefault="00636DB5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hyperlink r:id="rId35" w:history="1">
              <w:r w:rsidR="00611C0A" w:rsidRPr="008C2FC6">
                <w:rPr>
                  <w:rFonts w:ascii="Times New Roman" w:hAnsi="Times New Roman"/>
                  <w:sz w:val="28"/>
                  <w:szCs w:val="28"/>
                </w:rPr>
                <w:object w:dxaOrig="240" w:dyaOrig="240">
                  <v:shape id="_x0000_i1029" type="#_x0000_t75" style="width:11.9pt;height:11.9pt" o:ole="">
                    <v:imagedata r:id="rId36" o:title=""/>
                  </v:shape>
                  <o:OLEObject Type="Embed" ProgID="PBrush" ShapeID="_x0000_i1029" DrawAspect="Content" ObjectID="_1650893501" r:id="rId37"/>
                </w:object>
              </w:r>
            </w:hyperlink>
            <w:hyperlink r:id="rId38" w:history="1">
              <w:r w:rsidR="00611C0A"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nstu.ru/news</w:t>
              </w:r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611C0A" w:rsidRPr="008C2FC6" w:rsidRDefault="00611C0A" w:rsidP="008C2FC6">
            <w:pPr>
              <w:pStyle w:val="a5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C2FC6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8C2FC6">
                <w:rPr>
                  <w:rStyle w:val="a4"/>
                  <w:rFonts w:ascii="Times New Roman" w:hAnsi="Times New Roman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9D1427" w:rsidRPr="008C2FC6" w:rsidRDefault="009D1427" w:rsidP="008C2FC6">
      <w:pPr>
        <w:spacing w:after="0"/>
        <w:rPr>
          <w:rFonts w:ascii="Times New Roman" w:hAnsi="Times New Roman" w:cs="Times New Roman"/>
          <w:sz w:val="28"/>
          <w:szCs w:val="28"/>
        </w:rPr>
      </w:pPr>
    </w:p>
    <w:sectPr w:rsidR="009D1427" w:rsidRPr="008C2FC6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25EFE"/>
    <w:rsid w:val="00044535"/>
    <w:rsid w:val="00063049"/>
    <w:rsid w:val="00077AEA"/>
    <w:rsid w:val="00085F58"/>
    <w:rsid w:val="000A4AB3"/>
    <w:rsid w:val="000B298B"/>
    <w:rsid w:val="000D02B5"/>
    <w:rsid w:val="000D3828"/>
    <w:rsid w:val="000E105C"/>
    <w:rsid w:val="000E546C"/>
    <w:rsid w:val="00103013"/>
    <w:rsid w:val="00112AEE"/>
    <w:rsid w:val="00131393"/>
    <w:rsid w:val="0014656F"/>
    <w:rsid w:val="001537CE"/>
    <w:rsid w:val="001724B6"/>
    <w:rsid w:val="00173029"/>
    <w:rsid w:val="00183082"/>
    <w:rsid w:val="001A270A"/>
    <w:rsid w:val="001A3A9B"/>
    <w:rsid w:val="001B0E00"/>
    <w:rsid w:val="001B2C3F"/>
    <w:rsid w:val="001B301B"/>
    <w:rsid w:val="001C3224"/>
    <w:rsid w:val="001D0FDC"/>
    <w:rsid w:val="001D59D7"/>
    <w:rsid w:val="00207BBD"/>
    <w:rsid w:val="00223527"/>
    <w:rsid w:val="00230B64"/>
    <w:rsid w:val="00232CB9"/>
    <w:rsid w:val="002333CE"/>
    <w:rsid w:val="00255CB6"/>
    <w:rsid w:val="0026262E"/>
    <w:rsid w:val="00276ABD"/>
    <w:rsid w:val="00281088"/>
    <w:rsid w:val="00281BD5"/>
    <w:rsid w:val="002848B0"/>
    <w:rsid w:val="002920C4"/>
    <w:rsid w:val="00293CD2"/>
    <w:rsid w:val="002A0953"/>
    <w:rsid w:val="002B72BF"/>
    <w:rsid w:val="002C162C"/>
    <w:rsid w:val="002C3CFD"/>
    <w:rsid w:val="002C7E84"/>
    <w:rsid w:val="002E05D2"/>
    <w:rsid w:val="002E28AC"/>
    <w:rsid w:val="002E2F63"/>
    <w:rsid w:val="002E3972"/>
    <w:rsid w:val="0031682D"/>
    <w:rsid w:val="00324FF3"/>
    <w:rsid w:val="00381F5F"/>
    <w:rsid w:val="003B72AC"/>
    <w:rsid w:val="003D6876"/>
    <w:rsid w:val="003F2CA2"/>
    <w:rsid w:val="00407E7A"/>
    <w:rsid w:val="004131A2"/>
    <w:rsid w:val="004228ED"/>
    <w:rsid w:val="00435140"/>
    <w:rsid w:val="00441BE7"/>
    <w:rsid w:val="004459ED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576F"/>
    <w:rsid w:val="004F795C"/>
    <w:rsid w:val="00505119"/>
    <w:rsid w:val="00515C3D"/>
    <w:rsid w:val="00521C27"/>
    <w:rsid w:val="00553BAA"/>
    <w:rsid w:val="00562E5B"/>
    <w:rsid w:val="0056413F"/>
    <w:rsid w:val="00564547"/>
    <w:rsid w:val="005A244A"/>
    <w:rsid w:val="005B66AA"/>
    <w:rsid w:val="005C5FA3"/>
    <w:rsid w:val="005D5530"/>
    <w:rsid w:val="005D7E37"/>
    <w:rsid w:val="006022B3"/>
    <w:rsid w:val="00611C0A"/>
    <w:rsid w:val="0063001A"/>
    <w:rsid w:val="00636DB5"/>
    <w:rsid w:val="00641B44"/>
    <w:rsid w:val="0066410D"/>
    <w:rsid w:val="0067638E"/>
    <w:rsid w:val="0069363C"/>
    <w:rsid w:val="006B1C95"/>
    <w:rsid w:val="006B4768"/>
    <w:rsid w:val="006C69FC"/>
    <w:rsid w:val="006F7A8B"/>
    <w:rsid w:val="0072150E"/>
    <w:rsid w:val="007754CA"/>
    <w:rsid w:val="00777CF2"/>
    <w:rsid w:val="007858A7"/>
    <w:rsid w:val="00786CE6"/>
    <w:rsid w:val="00794088"/>
    <w:rsid w:val="007B28C5"/>
    <w:rsid w:val="007B3725"/>
    <w:rsid w:val="007E3A8A"/>
    <w:rsid w:val="007F4689"/>
    <w:rsid w:val="00800228"/>
    <w:rsid w:val="008010C2"/>
    <w:rsid w:val="0080664D"/>
    <w:rsid w:val="00810D93"/>
    <w:rsid w:val="00813F6B"/>
    <w:rsid w:val="00820955"/>
    <w:rsid w:val="0082361F"/>
    <w:rsid w:val="00836AE3"/>
    <w:rsid w:val="00870D79"/>
    <w:rsid w:val="00873471"/>
    <w:rsid w:val="00884D72"/>
    <w:rsid w:val="008A1FF9"/>
    <w:rsid w:val="008B1BC7"/>
    <w:rsid w:val="008B2ADE"/>
    <w:rsid w:val="008C2FC6"/>
    <w:rsid w:val="008E352A"/>
    <w:rsid w:val="008F0FD2"/>
    <w:rsid w:val="008F316E"/>
    <w:rsid w:val="00922D54"/>
    <w:rsid w:val="00926911"/>
    <w:rsid w:val="0093018C"/>
    <w:rsid w:val="009322A9"/>
    <w:rsid w:val="009369C6"/>
    <w:rsid w:val="00937996"/>
    <w:rsid w:val="009479F3"/>
    <w:rsid w:val="00975E76"/>
    <w:rsid w:val="00991C33"/>
    <w:rsid w:val="009A5242"/>
    <w:rsid w:val="009B72A9"/>
    <w:rsid w:val="009C5721"/>
    <w:rsid w:val="009D1427"/>
    <w:rsid w:val="009E02BB"/>
    <w:rsid w:val="009E12BB"/>
    <w:rsid w:val="00A01DF5"/>
    <w:rsid w:val="00A1056D"/>
    <w:rsid w:val="00A170E6"/>
    <w:rsid w:val="00A1745F"/>
    <w:rsid w:val="00A26AB8"/>
    <w:rsid w:val="00A42F8A"/>
    <w:rsid w:val="00A46FEB"/>
    <w:rsid w:val="00A60AC5"/>
    <w:rsid w:val="00A6706B"/>
    <w:rsid w:val="00A80E5A"/>
    <w:rsid w:val="00A84F7A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424E"/>
    <w:rsid w:val="00B67431"/>
    <w:rsid w:val="00B907CD"/>
    <w:rsid w:val="00BB23A6"/>
    <w:rsid w:val="00BB57C3"/>
    <w:rsid w:val="00BB664F"/>
    <w:rsid w:val="00BD0E3E"/>
    <w:rsid w:val="00BE0CC7"/>
    <w:rsid w:val="00BF17B8"/>
    <w:rsid w:val="00BF2191"/>
    <w:rsid w:val="00BF3ECF"/>
    <w:rsid w:val="00C22AB1"/>
    <w:rsid w:val="00C23503"/>
    <w:rsid w:val="00C2591D"/>
    <w:rsid w:val="00C370D3"/>
    <w:rsid w:val="00C40A7D"/>
    <w:rsid w:val="00C41ABA"/>
    <w:rsid w:val="00C6686E"/>
    <w:rsid w:val="00C910D9"/>
    <w:rsid w:val="00C96E17"/>
    <w:rsid w:val="00CA2806"/>
    <w:rsid w:val="00CA7FF9"/>
    <w:rsid w:val="00CB027F"/>
    <w:rsid w:val="00CC4565"/>
    <w:rsid w:val="00CD1092"/>
    <w:rsid w:val="00CD1956"/>
    <w:rsid w:val="00CD415E"/>
    <w:rsid w:val="00D02BE0"/>
    <w:rsid w:val="00D10E60"/>
    <w:rsid w:val="00D80F2D"/>
    <w:rsid w:val="00D83D49"/>
    <w:rsid w:val="00DC1B8A"/>
    <w:rsid w:val="00DC6C37"/>
    <w:rsid w:val="00DD6F4B"/>
    <w:rsid w:val="00DE1042"/>
    <w:rsid w:val="00DE68CD"/>
    <w:rsid w:val="00DE774E"/>
    <w:rsid w:val="00DE7D60"/>
    <w:rsid w:val="00DF50BA"/>
    <w:rsid w:val="00DF69B8"/>
    <w:rsid w:val="00E071CD"/>
    <w:rsid w:val="00E17268"/>
    <w:rsid w:val="00E21D2C"/>
    <w:rsid w:val="00E33EF7"/>
    <w:rsid w:val="00E402BD"/>
    <w:rsid w:val="00E42DB7"/>
    <w:rsid w:val="00E57089"/>
    <w:rsid w:val="00E620B1"/>
    <w:rsid w:val="00E91417"/>
    <w:rsid w:val="00EA3F0B"/>
    <w:rsid w:val="00EB036C"/>
    <w:rsid w:val="00ED0AA5"/>
    <w:rsid w:val="00EF26F2"/>
    <w:rsid w:val="00F0258A"/>
    <w:rsid w:val="00F15F83"/>
    <w:rsid w:val="00F31D01"/>
    <w:rsid w:val="00F35133"/>
    <w:rsid w:val="00F3778A"/>
    <w:rsid w:val="00F50595"/>
    <w:rsid w:val="00F66474"/>
    <w:rsid w:val="00F734E7"/>
    <w:rsid w:val="00F81E0B"/>
    <w:rsid w:val="00F83942"/>
    <w:rsid w:val="00FB56D7"/>
    <w:rsid w:val="00FC0F32"/>
    <w:rsid w:val="00FE3FB7"/>
    <w:rsid w:val="00FE7BDE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novo-sibirsk.ru/upload/science/reestr_premii_2020.pdf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55619B-B93B-4F25-ACC6-5C0650AD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593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2020-05-13T09:36:00Z</dcterms:created>
  <dcterms:modified xsi:type="dcterms:W3CDTF">2020-05-13T09:45:00Z</dcterms:modified>
</cp:coreProperties>
</file>