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F61" w:rsidRDefault="00B40F61" w:rsidP="00B40F61">
      <w:pPr>
        <w:pStyle w:val="a5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 wp14:anchorId="3910A7B5" wp14:editId="4EFE97C8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F61" w:rsidRDefault="00B40F61" w:rsidP="00B40F61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B40F61" w:rsidRPr="00F51C3D" w:rsidRDefault="00F51C3D" w:rsidP="00B40F61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F51C3D">
        <w:rPr>
          <w:rFonts w:ascii="Times New Roman" w:hAnsi="Times New Roman" w:cs="Times New Roman"/>
          <w:sz w:val="28"/>
          <w:szCs w:val="28"/>
        </w:rPr>
        <w:t>25</w:t>
      </w:r>
      <w:r w:rsidR="00B40F61" w:rsidRPr="00F51C3D">
        <w:rPr>
          <w:rFonts w:ascii="Times New Roman" w:hAnsi="Times New Roman" w:cs="Times New Roman"/>
          <w:sz w:val="28"/>
          <w:szCs w:val="28"/>
        </w:rPr>
        <w:t xml:space="preserve"> сентября 2020 года</w:t>
      </w:r>
    </w:p>
    <w:p w:rsidR="00B40F61" w:rsidRPr="00F51C3D" w:rsidRDefault="00B40F61" w:rsidP="00B40F61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F51C3D">
        <w:rPr>
          <w:rFonts w:ascii="Times New Roman" w:hAnsi="Times New Roman" w:cs="Times New Roman"/>
          <w:sz w:val="28"/>
          <w:szCs w:val="28"/>
        </w:rPr>
        <w:t>Пресс-релиз</w:t>
      </w:r>
    </w:p>
    <w:p w:rsidR="00B40F61" w:rsidRDefault="00B40F61" w:rsidP="00784C86">
      <w:pPr>
        <w:rPr>
          <w:rFonts w:ascii="Times New Roman" w:hAnsi="Times New Roman" w:cs="Times New Roman"/>
          <w:b/>
          <w:sz w:val="32"/>
          <w:szCs w:val="32"/>
        </w:rPr>
      </w:pPr>
    </w:p>
    <w:p w:rsidR="00784C86" w:rsidRPr="00784C86" w:rsidRDefault="0048471F" w:rsidP="00784C8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В </w:t>
      </w:r>
      <w:r w:rsidR="00784C86" w:rsidRPr="00784C86">
        <w:rPr>
          <w:rFonts w:ascii="Times New Roman" w:hAnsi="Times New Roman" w:cs="Times New Roman"/>
          <w:b/>
          <w:sz w:val="32"/>
          <w:szCs w:val="32"/>
        </w:rPr>
        <w:t xml:space="preserve">НГТУ НЭТИ </w:t>
      </w:r>
      <w:r>
        <w:rPr>
          <w:rFonts w:ascii="Times New Roman" w:hAnsi="Times New Roman" w:cs="Times New Roman"/>
          <w:b/>
          <w:sz w:val="32"/>
          <w:szCs w:val="32"/>
        </w:rPr>
        <w:t>прошли учебные занятия для сотрудников прокуратуры Новосибирска</w:t>
      </w:r>
    </w:p>
    <w:p w:rsidR="00784C86" w:rsidRPr="00784C86" w:rsidRDefault="007331EA" w:rsidP="00784C8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19 сентября в НГТУ НЭТИ прошел семинар</w:t>
      </w:r>
      <w:r w:rsidRPr="007331E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784C86" w:rsidRPr="00784C86">
        <w:rPr>
          <w:rFonts w:ascii="Times New Roman" w:hAnsi="Times New Roman" w:cs="Times New Roman"/>
          <w:b/>
          <w:sz w:val="28"/>
          <w:szCs w:val="28"/>
        </w:rPr>
        <w:t>посвящен</w:t>
      </w:r>
      <w:r>
        <w:rPr>
          <w:rFonts w:ascii="Times New Roman" w:hAnsi="Times New Roman" w:cs="Times New Roman"/>
          <w:b/>
          <w:sz w:val="28"/>
          <w:szCs w:val="28"/>
        </w:rPr>
        <w:t>ный</w:t>
      </w:r>
      <w:r w:rsidR="00784C86" w:rsidRPr="00784C86">
        <w:rPr>
          <w:rFonts w:ascii="Times New Roman" w:hAnsi="Times New Roman" w:cs="Times New Roman"/>
          <w:b/>
          <w:sz w:val="28"/>
          <w:szCs w:val="28"/>
        </w:rPr>
        <w:t xml:space="preserve"> основам организации раздельного учета при исполнении </w:t>
      </w:r>
      <w:proofErr w:type="spellStart"/>
      <w:r w:rsidR="00784C86" w:rsidRPr="00784C86">
        <w:rPr>
          <w:rFonts w:ascii="Times New Roman" w:hAnsi="Times New Roman" w:cs="Times New Roman"/>
          <w:b/>
          <w:sz w:val="28"/>
          <w:szCs w:val="28"/>
        </w:rPr>
        <w:t>гособоронзаказа</w:t>
      </w:r>
      <w:proofErr w:type="spellEnd"/>
      <w:r w:rsidR="00784C86" w:rsidRPr="00784C86">
        <w:rPr>
          <w:rFonts w:ascii="Times New Roman" w:hAnsi="Times New Roman" w:cs="Times New Roman"/>
          <w:b/>
          <w:sz w:val="28"/>
          <w:szCs w:val="28"/>
        </w:rPr>
        <w:t xml:space="preserve"> и работе с программными продуктами «1С» при проверке соблюдения ФЗ-275 «О государственном оборонном заказе».</w:t>
      </w:r>
    </w:p>
    <w:p w:rsidR="00784C86" w:rsidRPr="008508D2" w:rsidRDefault="00784C86" w:rsidP="00784C86">
      <w:pPr>
        <w:rPr>
          <w:rFonts w:ascii="Times New Roman" w:hAnsi="Times New Roman" w:cs="Times New Roman"/>
          <w:sz w:val="28"/>
          <w:szCs w:val="28"/>
        </w:rPr>
      </w:pPr>
      <w:r w:rsidRPr="0048471F">
        <w:rPr>
          <w:rFonts w:ascii="Times New Roman" w:hAnsi="Times New Roman" w:cs="Times New Roman"/>
          <w:sz w:val="28"/>
          <w:szCs w:val="28"/>
        </w:rPr>
        <w:t>В семинаре, организованном факультетом бизнеса</w:t>
      </w:r>
      <w:r w:rsidR="0048471F">
        <w:rPr>
          <w:rFonts w:ascii="Times New Roman" w:hAnsi="Times New Roman" w:cs="Times New Roman"/>
          <w:sz w:val="28"/>
          <w:szCs w:val="28"/>
        </w:rPr>
        <w:t xml:space="preserve"> НГТУ НЭТИ</w:t>
      </w:r>
      <w:r w:rsidRPr="0048471F">
        <w:rPr>
          <w:rFonts w:ascii="Times New Roman" w:hAnsi="Times New Roman" w:cs="Times New Roman"/>
          <w:sz w:val="28"/>
          <w:szCs w:val="28"/>
        </w:rPr>
        <w:t xml:space="preserve">, приняли </w:t>
      </w:r>
      <w:r w:rsidR="00655513">
        <w:rPr>
          <w:rFonts w:ascii="Times New Roman" w:hAnsi="Times New Roman" w:cs="Times New Roman"/>
          <w:sz w:val="28"/>
          <w:szCs w:val="28"/>
        </w:rPr>
        <w:t>участие 16 сотрудников прокурату</w:t>
      </w:r>
      <w:r w:rsidR="0048471F" w:rsidRPr="0048471F">
        <w:rPr>
          <w:rFonts w:ascii="Times New Roman" w:hAnsi="Times New Roman" w:cs="Times New Roman"/>
          <w:sz w:val="28"/>
          <w:szCs w:val="28"/>
        </w:rPr>
        <w:t>ры Новосибирска</w:t>
      </w:r>
      <w:r w:rsidR="0048471F" w:rsidRPr="004847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3231D5" w:rsidRPr="008508D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 </w:t>
      </w:r>
      <w:r w:rsidR="0048471F" w:rsidRPr="004847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Новосибирской области</w:t>
      </w:r>
      <w:r w:rsidR="008508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784C86" w:rsidRPr="00784C86" w:rsidRDefault="00784C86" w:rsidP="00784C86">
      <w:pPr>
        <w:rPr>
          <w:rFonts w:ascii="Times New Roman" w:hAnsi="Times New Roman" w:cs="Times New Roman"/>
          <w:sz w:val="28"/>
          <w:szCs w:val="28"/>
        </w:rPr>
      </w:pPr>
      <w:r w:rsidRPr="00784C86">
        <w:rPr>
          <w:rFonts w:ascii="Times New Roman" w:hAnsi="Times New Roman" w:cs="Times New Roman"/>
          <w:sz w:val="28"/>
          <w:szCs w:val="28"/>
        </w:rPr>
        <w:t>«Очень информативный семинар, все сотрудники нацелены на продолжение обучения. Понравилась подготовленность специалистов, практическая ориентированность семинара, настроенность на обмен информацией. Получили ответы на все интересующие вопросы», — комментирует старший помощник прокурора Новосибирска Трофим Хмелевский.</w:t>
      </w:r>
    </w:p>
    <w:p w:rsidR="00784C86" w:rsidRPr="008508D2" w:rsidRDefault="00784C86" w:rsidP="00784C86">
      <w:pPr>
        <w:rPr>
          <w:rFonts w:ascii="Times New Roman" w:hAnsi="Times New Roman" w:cs="Times New Roman"/>
          <w:sz w:val="28"/>
          <w:szCs w:val="28"/>
        </w:rPr>
      </w:pPr>
      <w:r w:rsidRPr="00784C86">
        <w:rPr>
          <w:rFonts w:ascii="Times New Roman" w:hAnsi="Times New Roman" w:cs="Times New Roman"/>
          <w:sz w:val="28"/>
          <w:szCs w:val="28"/>
        </w:rPr>
        <w:t xml:space="preserve">Слушатели выразили благодарность преподавателям НГТУ НЭТИ, которые одновременно являются экспертами в сферах бухгалтерского учета и </w:t>
      </w:r>
      <w:r w:rsidRPr="008508D2">
        <w:rPr>
          <w:rFonts w:ascii="Times New Roman" w:hAnsi="Times New Roman" w:cs="Times New Roman"/>
          <w:sz w:val="28"/>
          <w:szCs w:val="28"/>
        </w:rPr>
        <w:t xml:space="preserve">налогообложения: </w:t>
      </w:r>
    </w:p>
    <w:p w:rsidR="007331EA" w:rsidRPr="008508D2" w:rsidRDefault="00784C86" w:rsidP="00784C86">
      <w:pPr>
        <w:rPr>
          <w:rFonts w:ascii="Times New Roman" w:hAnsi="Times New Roman" w:cs="Times New Roman"/>
          <w:sz w:val="28"/>
          <w:szCs w:val="28"/>
        </w:rPr>
      </w:pPr>
      <w:r w:rsidRPr="008508D2">
        <w:rPr>
          <w:rFonts w:ascii="Times New Roman" w:hAnsi="Times New Roman" w:cs="Times New Roman"/>
          <w:sz w:val="28"/>
          <w:szCs w:val="28"/>
        </w:rPr>
        <w:t xml:space="preserve">— </w:t>
      </w:r>
      <w:r w:rsidR="007B0062" w:rsidRPr="008508D2">
        <w:rPr>
          <w:rFonts w:ascii="Times New Roman" w:hAnsi="Times New Roman" w:cs="Times New Roman"/>
          <w:sz w:val="28"/>
          <w:szCs w:val="28"/>
        </w:rPr>
        <w:t xml:space="preserve">старшему </w:t>
      </w:r>
      <w:r w:rsidRPr="008508D2">
        <w:rPr>
          <w:rFonts w:ascii="Times New Roman" w:hAnsi="Times New Roman" w:cs="Times New Roman"/>
          <w:sz w:val="28"/>
          <w:szCs w:val="28"/>
        </w:rPr>
        <w:t>преподавател</w:t>
      </w:r>
      <w:r w:rsidR="007B0062" w:rsidRPr="008508D2">
        <w:rPr>
          <w:rFonts w:ascii="Times New Roman" w:hAnsi="Times New Roman" w:cs="Times New Roman"/>
          <w:sz w:val="28"/>
          <w:szCs w:val="28"/>
        </w:rPr>
        <w:t>ю</w:t>
      </w:r>
      <w:r w:rsidRPr="008508D2">
        <w:rPr>
          <w:rFonts w:ascii="Times New Roman" w:hAnsi="Times New Roman" w:cs="Times New Roman"/>
          <w:sz w:val="28"/>
          <w:szCs w:val="28"/>
        </w:rPr>
        <w:t xml:space="preserve"> кафедры аудита, учета и финансов, заместител</w:t>
      </w:r>
      <w:r w:rsidR="007B0062" w:rsidRPr="008508D2">
        <w:rPr>
          <w:rFonts w:ascii="Times New Roman" w:hAnsi="Times New Roman" w:cs="Times New Roman"/>
          <w:sz w:val="28"/>
          <w:szCs w:val="28"/>
        </w:rPr>
        <w:t>ю</w:t>
      </w:r>
      <w:r w:rsidRPr="008508D2">
        <w:rPr>
          <w:rFonts w:ascii="Times New Roman" w:hAnsi="Times New Roman" w:cs="Times New Roman"/>
          <w:sz w:val="28"/>
          <w:szCs w:val="28"/>
        </w:rPr>
        <w:t xml:space="preserve"> генерального директора по аудиту ЗАО «Новосибирское аудиторское това</w:t>
      </w:r>
      <w:r w:rsidR="007331EA" w:rsidRPr="008508D2">
        <w:rPr>
          <w:rFonts w:ascii="Times New Roman" w:hAnsi="Times New Roman" w:cs="Times New Roman"/>
          <w:sz w:val="28"/>
          <w:szCs w:val="28"/>
        </w:rPr>
        <w:t>рищество» Екатерин</w:t>
      </w:r>
      <w:r w:rsidR="007B0062" w:rsidRPr="008508D2">
        <w:rPr>
          <w:rFonts w:ascii="Times New Roman" w:hAnsi="Times New Roman" w:cs="Times New Roman"/>
          <w:sz w:val="28"/>
          <w:szCs w:val="28"/>
        </w:rPr>
        <w:t>е</w:t>
      </w:r>
      <w:r w:rsidR="007331EA" w:rsidRPr="008508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331EA" w:rsidRPr="008508D2">
        <w:rPr>
          <w:rFonts w:ascii="Times New Roman" w:hAnsi="Times New Roman" w:cs="Times New Roman"/>
          <w:sz w:val="28"/>
          <w:szCs w:val="28"/>
        </w:rPr>
        <w:t>Княжевск</w:t>
      </w:r>
      <w:r w:rsidR="007B0062" w:rsidRPr="008508D2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="007331EA" w:rsidRPr="008508D2">
        <w:rPr>
          <w:rFonts w:ascii="Times New Roman" w:hAnsi="Times New Roman" w:cs="Times New Roman"/>
          <w:sz w:val="28"/>
          <w:szCs w:val="28"/>
        </w:rPr>
        <w:t>;</w:t>
      </w:r>
    </w:p>
    <w:p w:rsidR="00147248" w:rsidRPr="008508D2" w:rsidRDefault="00784C86" w:rsidP="00784C86">
      <w:pPr>
        <w:rPr>
          <w:rFonts w:ascii="Times New Roman" w:hAnsi="Times New Roman" w:cs="Times New Roman"/>
          <w:sz w:val="28"/>
          <w:szCs w:val="28"/>
        </w:rPr>
      </w:pPr>
      <w:r w:rsidRPr="008508D2">
        <w:rPr>
          <w:rFonts w:ascii="Times New Roman" w:hAnsi="Times New Roman" w:cs="Times New Roman"/>
          <w:sz w:val="28"/>
          <w:szCs w:val="28"/>
        </w:rPr>
        <w:t>—</w:t>
      </w:r>
      <w:r w:rsidR="007331EA" w:rsidRPr="008508D2">
        <w:rPr>
          <w:rFonts w:ascii="Times New Roman" w:hAnsi="Times New Roman" w:cs="Times New Roman"/>
          <w:sz w:val="28"/>
          <w:szCs w:val="28"/>
        </w:rPr>
        <w:t xml:space="preserve"> </w:t>
      </w:r>
      <w:r w:rsidR="007B0062" w:rsidRPr="008508D2">
        <w:rPr>
          <w:rFonts w:ascii="Times New Roman" w:hAnsi="Times New Roman" w:cs="Times New Roman"/>
          <w:sz w:val="28"/>
          <w:szCs w:val="28"/>
        </w:rPr>
        <w:t xml:space="preserve">старшему </w:t>
      </w:r>
      <w:r w:rsidRPr="008508D2">
        <w:rPr>
          <w:rFonts w:ascii="Times New Roman" w:hAnsi="Times New Roman" w:cs="Times New Roman"/>
          <w:sz w:val="28"/>
          <w:szCs w:val="28"/>
        </w:rPr>
        <w:t>преподавател</w:t>
      </w:r>
      <w:r w:rsidR="007B0062" w:rsidRPr="008508D2">
        <w:rPr>
          <w:rFonts w:ascii="Times New Roman" w:hAnsi="Times New Roman" w:cs="Times New Roman"/>
          <w:sz w:val="28"/>
          <w:szCs w:val="28"/>
        </w:rPr>
        <w:t>ю</w:t>
      </w:r>
      <w:r w:rsidRPr="008508D2">
        <w:rPr>
          <w:rFonts w:ascii="Times New Roman" w:hAnsi="Times New Roman" w:cs="Times New Roman"/>
          <w:sz w:val="28"/>
          <w:szCs w:val="28"/>
        </w:rPr>
        <w:t xml:space="preserve"> базовой кафедры корпоративных информационных систем, ведущ</w:t>
      </w:r>
      <w:r w:rsidR="003F5D36" w:rsidRPr="008508D2">
        <w:rPr>
          <w:rFonts w:ascii="Times New Roman" w:hAnsi="Times New Roman" w:cs="Times New Roman"/>
          <w:sz w:val="28"/>
          <w:szCs w:val="28"/>
        </w:rPr>
        <w:t>ему</w:t>
      </w:r>
      <w:r w:rsidRPr="008508D2">
        <w:rPr>
          <w:rFonts w:ascii="Times New Roman" w:hAnsi="Times New Roman" w:cs="Times New Roman"/>
          <w:sz w:val="28"/>
          <w:szCs w:val="28"/>
        </w:rPr>
        <w:t xml:space="preserve"> консультант</w:t>
      </w:r>
      <w:r w:rsidR="003F5D36" w:rsidRPr="008508D2">
        <w:rPr>
          <w:rFonts w:ascii="Times New Roman" w:hAnsi="Times New Roman" w:cs="Times New Roman"/>
          <w:sz w:val="28"/>
          <w:szCs w:val="28"/>
        </w:rPr>
        <w:t>у</w:t>
      </w:r>
      <w:r w:rsidRPr="008508D2">
        <w:rPr>
          <w:rFonts w:ascii="Times New Roman" w:hAnsi="Times New Roman" w:cs="Times New Roman"/>
          <w:sz w:val="28"/>
          <w:szCs w:val="28"/>
        </w:rPr>
        <w:t xml:space="preserve"> «1С» (компания «1С-Рарус</w:t>
      </w:r>
      <w:r w:rsidR="007B0062" w:rsidRPr="008508D2">
        <w:rPr>
          <w:rFonts w:ascii="Times New Roman" w:hAnsi="Times New Roman" w:cs="Times New Roman"/>
          <w:sz w:val="28"/>
          <w:szCs w:val="28"/>
        </w:rPr>
        <w:t xml:space="preserve"> </w:t>
      </w:r>
      <w:r w:rsidRPr="008508D2">
        <w:rPr>
          <w:rFonts w:ascii="Times New Roman" w:hAnsi="Times New Roman" w:cs="Times New Roman"/>
          <w:sz w:val="28"/>
          <w:szCs w:val="28"/>
        </w:rPr>
        <w:t>Новосибирск») Марианн</w:t>
      </w:r>
      <w:r w:rsidR="003F5D36" w:rsidRPr="008508D2">
        <w:rPr>
          <w:rFonts w:ascii="Times New Roman" w:hAnsi="Times New Roman" w:cs="Times New Roman"/>
          <w:sz w:val="28"/>
          <w:szCs w:val="28"/>
        </w:rPr>
        <w:t>е</w:t>
      </w:r>
      <w:r w:rsidRPr="008508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8D2">
        <w:rPr>
          <w:rFonts w:ascii="Times New Roman" w:hAnsi="Times New Roman" w:cs="Times New Roman"/>
          <w:sz w:val="28"/>
          <w:szCs w:val="28"/>
        </w:rPr>
        <w:t>Щигорев</w:t>
      </w:r>
      <w:r w:rsidR="003F5D36" w:rsidRPr="008508D2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Pr="008508D2">
        <w:rPr>
          <w:rFonts w:ascii="Times New Roman" w:hAnsi="Times New Roman" w:cs="Times New Roman"/>
          <w:sz w:val="28"/>
          <w:szCs w:val="28"/>
        </w:rPr>
        <w:t>.</w:t>
      </w:r>
    </w:p>
    <w:p w:rsidR="00B40F61" w:rsidRDefault="00B40F61" w:rsidP="00784C86">
      <w:pPr>
        <w:rPr>
          <w:rFonts w:ascii="Times New Roman" w:hAnsi="Times New Roman" w:cs="Times New Roman"/>
          <w:sz w:val="28"/>
          <w:szCs w:val="28"/>
        </w:rPr>
      </w:pPr>
    </w:p>
    <w:p w:rsidR="003F5D36" w:rsidRDefault="003F5D36" w:rsidP="00784C86">
      <w:pPr>
        <w:rPr>
          <w:rFonts w:ascii="Times New Roman" w:hAnsi="Times New Roman" w:cs="Times New Roman"/>
          <w:sz w:val="28"/>
          <w:szCs w:val="28"/>
        </w:rPr>
      </w:pPr>
    </w:p>
    <w:p w:rsidR="008508D2" w:rsidRDefault="008508D2" w:rsidP="00B40F61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8508D2" w:rsidRDefault="008508D2" w:rsidP="00B40F61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B40F61" w:rsidRPr="00B40F61" w:rsidRDefault="00B40F61" w:rsidP="00B40F61">
      <w:pPr>
        <w:spacing w:after="120" w:line="240" w:lineRule="auto"/>
        <w:rPr>
          <w:rFonts w:ascii="Arial" w:hAnsi="Arial" w:cs="Arial"/>
          <w:sz w:val="20"/>
          <w:szCs w:val="20"/>
        </w:rPr>
      </w:pPr>
      <w:r w:rsidRPr="00B40F61">
        <w:rPr>
          <w:rFonts w:ascii="Arial" w:hAnsi="Arial" w:cs="Arial"/>
          <w:sz w:val="20"/>
          <w:szCs w:val="20"/>
        </w:rPr>
        <w:lastRenderedPageBreak/>
        <w:t>Для СМИ</w:t>
      </w:r>
    </w:p>
    <w:p w:rsidR="00B40F61" w:rsidRPr="00B40F61" w:rsidRDefault="00B40F61" w:rsidP="00B40F61">
      <w:pPr>
        <w:spacing w:after="120" w:line="240" w:lineRule="auto"/>
        <w:rPr>
          <w:rFonts w:ascii="Arial" w:hAnsi="Arial" w:cs="Arial"/>
          <w:sz w:val="24"/>
          <w:szCs w:val="24"/>
        </w:rPr>
      </w:pPr>
    </w:p>
    <w:p w:rsidR="00B40F61" w:rsidRPr="00B40F61" w:rsidRDefault="00B40F61" w:rsidP="00B40F61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bookmarkStart w:id="0" w:name="_GoBack"/>
      <w:r w:rsidRPr="00B40F61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B40F61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40F61" w:rsidRPr="00B40F61" w:rsidRDefault="00B40F61" w:rsidP="00B40F61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B40F61">
        <w:rPr>
          <w:rFonts w:ascii="Arial" w:hAnsi="Arial" w:cs="Arial"/>
          <w:color w:val="0000FF"/>
          <w:sz w:val="20"/>
          <w:szCs w:val="20"/>
        </w:rPr>
        <w:t xml:space="preserve">Алина </w:t>
      </w:r>
      <w:proofErr w:type="spellStart"/>
      <w:r w:rsidRPr="00B40F61">
        <w:rPr>
          <w:rFonts w:ascii="Arial" w:hAnsi="Arial" w:cs="Arial"/>
          <w:color w:val="0000FF"/>
          <w:sz w:val="20"/>
          <w:szCs w:val="20"/>
        </w:rPr>
        <w:t>Рунц</w:t>
      </w:r>
      <w:proofErr w:type="spellEnd"/>
      <w:r w:rsidRPr="00B40F61">
        <w:rPr>
          <w:rFonts w:ascii="Arial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r w:rsidRPr="00B40F61">
        <w:rPr>
          <w:rFonts w:ascii="Arial" w:hAnsi="Arial" w:cs="Arial"/>
          <w:color w:val="0000FF"/>
          <w:sz w:val="20"/>
          <w:szCs w:val="20"/>
          <w:u w:val="single"/>
        </w:rPr>
        <w:t xml:space="preserve"> </w:t>
      </w:r>
      <w:hyperlink r:id="rId6" w:history="1">
        <w:r w:rsidRPr="00B40F61">
          <w:rPr>
            <w:rFonts w:ascii="Arial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B40F61" w:rsidRPr="00B40F61" w:rsidRDefault="000D08CE" w:rsidP="00B40F61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>
        <w:rPr>
          <w:rFonts w:ascii="Arial" w:hAnsi="Arial" w:cs="Arial"/>
          <w:color w:val="0000FF"/>
          <w:sz w:val="20"/>
          <w:szCs w:val="20"/>
        </w:rPr>
        <w:t>Руслан Курбанов, журналист</w:t>
      </w:r>
      <w:r w:rsidR="00B40F61" w:rsidRPr="00B40F61">
        <w:rPr>
          <w:rFonts w:ascii="Arial" w:hAnsi="Arial" w:cs="Arial"/>
          <w:color w:val="0000FF"/>
          <w:sz w:val="20"/>
          <w:szCs w:val="20"/>
        </w:rPr>
        <w:t xml:space="preserve">, +7-913-772-30-78, </w:t>
      </w:r>
      <w:hyperlink r:id="rId7" w:history="1">
        <w:r w:rsidR="00B40F61" w:rsidRPr="00B40F61">
          <w:rPr>
            <w:rFonts w:ascii="Arial" w:hAnsi="Arial" w:cs="Arial"/>
            <w:color w:val="0000FF"/>
            <w:sz w:val="20"/>
            <w:szCs w:val="20"/>
            <w:u w:val="single"/>
          </w:rPr>
          <w:t>kurbanov@corp.nstu.ru</w:t>
        </w:r>
      </w:hyperlink>
    </w:p>
    <w:bookmarkEnd w:id="0"/>
    <w:p w:rsidR="00B40F61" w:rsidRPr="00B40F61" w:rsidRDefault="00B40F61" w:rsidP="00B40F61">
      <w:pPr>
        <w:spacing w:after="120" w:line="240" w:lineRule="auto"/>
        <w:rPr>
          <w:rFonts w:ascii="Arial" w:hAnsi="Arial" w:cs="Arial"/>
        </w:rPr>
      </w:pPr>
      <w:r w:rsidRPr="00B40F61">
        <w:rPr>
          <w:rFonts w:ascii="Arial" w:hAnsi="Arial" w:cs="Arial"/>
        </w:rPr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40F61" w:rsidRPr="00B40F61" w:rsidTr="004835E8">
        <w:tc>
          <w:tcPr>
            <w:tcW w:w="3190" w:type="dxa"/>
            <w:shd w:val="clear" w:color="auto" w:fill="auto"/>
          </w:tcPr>
          <w:p w:rsidR="00B40F61" w:rsidRPr="00B40F61" w:rsidRDefault="000D08CE" w:rsidP="00B40F61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B40F61" w:rsidRPr="00B40F61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2541172" r:id="rId10"/>
                </w:object>
              </w:r>
            </w:hyperlink>
            <w:r w:rsidR="00B40F61"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1" w:history="1">
              <w:r w:rsidR="00B40F61"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40F61"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40F61" w:rsidRPr="00B40F61" w:rsidRDefault="000D08CE" w:rsidP="00B40F61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B40F61" w:rsidRPr="00B40F61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2541173" r:id="rId14"/>
                </w:object>
              </w:r>
            </w:hyperlink>
            <w:r w:rsidR="00B40F61"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5" w:history="1">
              <w:r w:rsidR="00B40F61"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40F61"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40F61" w:rsidRPr="00B40F61" w:rsidRDefault="000D08CE" w:rsidP="00B40F61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B40F61" w:rsidRPr="00B40F61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2541174" r:id="rId18"/>
                </w:object>
              </w:r>
            </w:hyperlink>
            <w:r w:rsidR="00B40F61"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9" w:history="1">
              <w:r w:rsidR="00B40F61"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40F61"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40F61" w:rsidRPr="00B40F61" w:rsidRDefault="00B40F61" w:rsidP="00B40F61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B40F61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98260FE" wp14:editId="39CFAEFD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2" w:history="1"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40F61" w:rsidRPr="00B40F61" w:rsidRDefault="00B40F61" w:rsidP="00B40F61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B40F61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6F78FB05" wp14:editId="0F42EA3A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5" w:history="1"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B40F61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5206CD8" wp14:editId="17FC4FAC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8" w:history="1"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9" w:history="1">
              <w:r w:rsidRPr="00B40F61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2541175" r:id="rId31"/>
                </w:object>
              </w:r>
            </w:hyperlink>
            <w:r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2" w:history="1"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40F61" w:rsidRPr="00B40F61" w:rsidRDefault="000D08CE" w:rsidP="00B40F61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B40F61" w:rsidRPr="00B40F61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2541176" r:id="rId35"/>
                </w:object>
              </w:r>
            </w:hyperlink>
            <w:r w:rsidR="00B40F61"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6" w:history="1">
              <w:r w:rsidR="00B40F61"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40F61" w:rsidRPr="00B40F61" w:rsidRDefault="00B40F61" w:rsidP="00B40F61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B40F61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45892B9D" wp14:editId="3A5AED5E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9" w:history="1"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40F61" w:rsidRPr="00B40F61" w:rsidRDefault="00B40F61" w:rsidP="00B40F61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B40F61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4D5105FD" wp14:editId="385FA8C1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40F61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42" w:history="1">
              <w:r w:rsidRPr="00B40F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40F61" w:rsidRPr="00B40F61" w:rsidRDefault="00B40F61" w:rsidP="00B40F61">
      <w:pPr>
        <w:rPr>
          <w:rFonts w:ascii="Times New Roman" w:hAnsi="Times New Roman" w:cs="Times New Roman"/>
          <w:sz w:val="28"/>
          <w:szCs w:val="28"/>
        </w:rPr>
      </w:pPr>
    </w:p>
    <w:p w:rsidR="00B40F61" w:rsidRPr="00784C86" w:rsidRDefault="00B40F61" w:rsidP="00784C86">
      <w:pPr>
        <w:rPr>
          <w:rFonts w:ascii="Times New Roman" w:hAnsi="Times New Roman" w:cs="Times New Roman"/>
          <w:sz w:val="28"/>
          <w:szCs w:val="28"/>
        </w:rPr>
      </w:pPr>
    </w:p>
    <w:sectPr w:rsidR="00B40F61" w:rsidRPr="00784C86" w:rsidSect="000651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D23"/>
    <w:rsid w:val="0000378A"/>
    <w:rsid w:val="00065136"/>
    <w:rsid w:val="000C5436"/>
    <w:rsid w:val="000D08CE"/>
    <w:rsid w:val="000D0FA7"/>
    <w:rsid w:val="00147248"/>
    <w:rsid w:val="001C3FE9"/>
    <w:rsid w:val="002204F0"/>
    <w:rsid w:val="0025053E"/>
    <w:rsid w:val="002F7D90"/>
    <w:rsid w:val="003231D5"/>
    <w:rsid w:val="00341174"/>
    <w:rsid w:val="003F5D36"/>
    <w:rsid w:val="004218F3"/>
    <w:rsid w:val="00462C53"/>
    <w:rsid w:val="0048471F"/>
    <w:rsid w:val="004C303F"/>
    <w:rsid w:val="005B2511"/>
    <w:rsid w:val="006551B1"/>
    <w:rsid w:val="00655513"/>
    <w:rsid w:val="007331EA"/>
    <w:rsid w:val="00784C86"/>
    <w:rsid w:val="007B0062"/>
    <w:rsid w:val="008508D2"/>
    <w:rsid w:val="008E1272"/>
    <w:rsid w:val="00935D6B"/>
    <w:rsid w:val="009A7C32"/>
    <w:rsid w:val="00A10A80"/>
    <w:rsid w:val="00B40F61"/>
    <w:rsid w:val="00B97D23"/>
    <w:rsid w:val="00D23D97"/>
    <w:rsid w:val="00E01BB9"/>
    <w:rsid w:val="00E55F31"/>
    <w:rsid w:val="00F25486"/>
    <w:rsid w:val="00F51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4C0587C-1B16-41F9-B483-EEE462A80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136"/>
  </w:style>
  <w:style w:type="paragraph" w:styleId="1">
    <w:name w:val="heading 1"/>
    <w:basedOn w:val="a"/>
    <w:link w:val="10"/>
    <w:uiPriority w:val="9"/>
    <w:qFormat/>
    <w:rsid w:val="000D0FA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D0FA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84C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84C86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B40F61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Верхний колонтитул Знак"/>
    <w:basedOn w:val="a0"/>
    <w:link w:val="a5"/>
    <w:uiPriority w:val="99"/>
    <w:rsid w:val="00B40F61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900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403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11</cp:revision>
  <dcterms:created xsi:type="dcterms:W3CDTF">2020-09-25T04:31:00Z</dcterms:created>
  <dcterms:modified xsi:type="dcterms:W3CDTF">2020-09-25T05:13:00Z</dcterms:modified>
</cp:coreProperties>
</file>