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FF295A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6956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562C">
        <w:rPr>
          <w:rFonts w:ascii="Times New Roman" w:hAnsi="Times New Roman" w:cs="Times New Roman"/>
          <w:sz w:val="28"/>
          <w:szCs w:val="28"/>
        </w:rPr>
        <w:t>ма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F295A" w:rsidRPr="0039732C" w:rsidRDefault="00FF295A" w:rsidP="00FF295A">
      <w:pPr>
        <w:pStyle w:val="ab"/>
        <w:spacing w:before="120" w:after="40"/>
        <w:ind w:left="113" w:right="113"/>
        <w:rPr>
          <w:rFonts w:ascii="Times New Roman" w:hAnsi="Times New Roman" w:cs="Times New Roman"/>
          <w:b/>
          <w:bCs/>
          <w:sz w:val="32"/>
          <w:szCs w:val="32"/>
        </w:rPr>
      </w:pPr>
      <w:proofErr w:type="spellStart"/>
      <w:r w:rsidRPr="0039732C">
        <w:rPr>
          <w:rFonts w:ascii="Times New Roman" w:hAnsi="Times New Roman" w:cs="Times New Roman"/>
          <w:b/>
          <w:bCs/>
          <w:sz w:val="32"/>
          <w:szCs w:val="32"/>
        </w:rPr>
        <w:t>Медиацентр</w:t>
      </w:r>
      <w:proofErr w:type="spellEnd"/>
      <w:r w:rsidRPr="0039732C">
        <w:rPr>
          <w:rFonts w:ascii="Times New Roman" w:hAnsi="Times New Roman" w:cs="Times New Roman"/>
          <w:b/>
          <w:bCs/>
          <w:sz w:val="32"/>
          <w:szCs w:val="32"/>
        </w:rPr>
        <w:t xml:space="preserve"> НГТУ НЭТИ выпустил художественный фильм </w:t>
      </w:r>
      <w:proofErr w:type="gramStart"/>
      <w:r w:rsidRPr="0039732C">
        <w:rPr>
          <w:rFonts w:ascii="Times New Roman" w:hAnsi="Times New Roman" w:cs="Times New Roman"/>
          <w:b/>
          <w:bCs/>
          <w:sz w:val="32"/>
          <w:szCs w:val="32"/>
        </w:rPr>
        <w:t>к</w:t>
      </w:r>
      <w:proofErr w:type="gramEnd"/>
      <w:r w:rsidRPr="0039732C">
        <w:rPr>
          <w:rFonts w:ascii="Times New Roman" w:hAnsi="Times New Roman" w:cs="Times New Roman"/>
          <w:b/>
          <w:bCs/>
          <w:sz w:val="32"/>
          <w:szCs w:val="32"/>
        </w:rPr>
        <w:t xml:space="preserve"> Дню Победы</w:t>
      </w:r>
    </w:p>
    <w:p w:rsidR="00FF295A" w:rsidRPr="00FF295A" w:rsidRDefault="00FF295A" w:rsidP="00FF295A">
      <w:pPr>
        <w:spacing w:before="120" w:after="40"/>
        <w:ind w:left="113" w:right="113"/>
        <w:rPr>
          <w:b/>
          <w:sz w:val="32"/>
          <w:szCs w:val="32"/>
        </w:rPr>
      </w:pPr>
      <w:r w:rsidRPr="00FF295A">
        <w:rPr>
          <w:b/>
          <w:sz w:val="32"/>
          <w:szCs w:val="32"/>
        </w:rPr>
        <w:t xml:space="preserve">В Новосибирске в преддверии Дня Победы прошли съемки короткометражного фильма «Война за дверью». Авторами сценария и продюсерами фильма выступили выпускницы ФГО: куратор </w:t>
      </w:r>
      <w:proofErr w:type="spellStart"/>
      <w:r w:rsidRPr="00FF295A">
        <w:rPr>
          <w:b/>
          <w:sz w:val="32"/>
          <w:szCs w:val="32"/>
        </w:rPr>
        <w:t>Медиацентра</w:t>
      </w:r>
      <w:proofErr w:type="spellEnd"/>
      <w:r w:rsidRPr="00FF295A">
        <w:rPr>
          <w:b/>
          <w:sz w:val="32"/>
          <w:szCs w:val="32"/>
        </w:rPr>
        <w:t xml:space="preserve"> «</w:t>
      </w:r>
      <w:proofErr w:type="spellStart"/>
      <w:r w:rsidRPr="00FF295A">
        <w:rPr>
          <w:b/>
          <w:sz w:val="32"/>
          <w:szCs w:val="32"/>
        </w:rPr>
        <w:t>ЁЖмедиа</w:t>
      </w:r>
      <w:proofErr w:type="spellEnd"/>
      <w:r w:rsidRPr="00FF295A">
        <w:rPr>
          <w:b/>
          <w:sz w:val="32"/>
          <w:szCs w:val="32"/>
        </w:rPr>
        <w:t xml:space="preserve">» НГТУ НЭТИ Мария </w:t>
      </w:r>
      <w:proofErr w:type="spellStart"/>
      <w:r w:rsidRPr="00FF295A">
        <w:rPr>
          <w:b/>
          <w:sz w:val="32"/>
          <w:szCs w:val="32"/>
        </w:rPr>
        <w:t>Губайдулина</w:t>
      </w:r>
      <w:proofErr w:type="spellEnd"/>
      <w:r w:rsidRPr="00FF295A">
        <w:rPr>
          <w:b/>
          <w:sz w:val="32"/>
          <w:szCs w:val="32"/>
        </w:rPr>
        <w:t xml:space="preserve"> и </w:t>
      </w:r>
      <w:r w:rsidRPr="00FF295A">
        <w:rPr>
          <w:b/>
          <w:sz w:val="32"/>
          <w:szCs w:val="32"/>
          <w:lang w:val="en-US"/>
        </w:rPr>
        <w:t>event</w:t>
      </w:r>
      <w:r w:rsidRPr="00FF295A">
        <w:rPr>
          <w:b/>
          <w:sz w:val="32"/>
          <w:szCs w:val="32"/>
        </w:rPr>
        <w:t xml:space="preserve">-продюсер Александра Руцких. 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t xml:space="preserve">Сюжет </w:t>
      </w:r>
      <w:r>
        <w:rPr>
          <w:sz w:val="32"/>
          <w:szCs w:val="32"/>
        </w:rPr>
        <w:t>рассказывает</w:t>
      </w:r>
      <w:r w:rsidRPr="0039732C">
        <w:rPr>
          <w:sz w:val="32"/>
          <w:szCs w:val="32"/>
        </w:rPr>
        <w:t xml:space="preserve">, как трое студентов пришли на </w:t>
      </w:r>
      <w:proofErr w:type="spellStart"/>
      <w:r w:rsidRPr="0039732C">
        <w:rPr>
          <w:sz w:val="32"/>
          <w:szCs w:val="32"/>
        </w:rPr>
        <w:t>квест</w:t>
      </w:r>
      <w:proofErr w:type="spellEnd"/>
      <w:r w:rsidRPr="0039732C">
        <w:rPr>
          <w:sz w:val="32"/>
          <w:szCs w:val="32"/>
        </w:rPr>
        <w:t>, посвященный ВОВ, но случайно</w:t>
      </w:r>
      <w:r>
        <w:rPr>
          <w:sz w:val="32"/>
          <w:szCs w:val="32"/>
        </w:rPr>
        <w:t xml:space="preserve"> </w:t>
      </w:r>
      <w:r w:rsidRPr="0039732C">
        <w:rPr>
          <w:sz w:val="32"/>
          <w:szCs w:val="32"/>
        </w:rPr>
        <w:t>активировали артефакт и</w:t>
      </w:r>
      <w:r>
        <w:rPr>
          <w:sz w:val="32"/>
          <w:szCs w:val="32"/>
        </w:rPr>
        <w:t xml:space="preserve"> </w:t>
      </w:r>
      <w:r w:rsidRPr="0039732C">
        <w:rPr>
          <w:sz w:val="32"/>
          <w:szCs w:val="32"/>
        </w:rPr>
        <w:t>переместились</w:t>
      </w:r>
      <w:r>
        <w:rPr>
          <w:sz w:val="32"/>
          <w:szCs w:val="32"/>
        </w:rPr>
        <w:t xml:space="preserve"> </w:t>
      </w:r>
      <w:r w:rsidRPr="0039732C">
        <w:rPr>
          <w:sz w:val="32"/>
          <w:szCs w:val="32"/>
        </w:rPr>
        <w:t>в</w:t>
      </w:r>
      <w:r>
        <w:rPr>
          <w:sz w:val="32"/>
          <w:szCs w:val="32"/>
        </w:rPr>
        <w:t xml:space="preserve"> </w:t>
      </w:r>
      <w:r w:rsidRPr="0039732C">
        <w:rPr>
          <w:sz w:val="32"/>
          <w:szCs w:val="32"/>
        </w:rPr>
        <w:t>подвал города Минска 3 июля 1944 года. В самом разгаре операция «Багратион», советские войска освобождают город. В подвале, куда попали герои, слышно, как совсем рядом идут бои, взрываются бомбы. Студенты понимают</w:t>
      </w:r>
      <w:r>
        <w:rPr>
          <w:sz w:val="32"/>
          <w:szCs w:val="32"/>
        </w:rPr>
        <w:t xml:space="preserve"> — снаружи </w:t>
      </w:r>
      <w:r w:rsidRPr="0039732C">
        <w:rPr>
          <w:sz w:val="32"/>
          <w:szCs w:val="32"/>
        </w:rPr>
        <w:t xml:space="preserve">идёт настоящая война. Им предстоит принять реальность и противостоять ей, для этого нужно найти в себе новые резервы и силы, стать командой. 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t>В подготовительных работах и съемках приняли участие студенты и выпускники НГТУ</w:t>
      </w:r>
      <w:r>
        <w:rPr>
          <w:sz w:val="32"/>
          <w:szCs w:val="32"/>
        </w:rPr>
        <w:t xml:space="preserve"> НЭТИ</w:t>
      </w:r>
      <w:r w:rsidRPr="0039732C">
        <w:rPr>
          <w:sz w:val="32"/>
          <w:szCs w:val="32"/>
        </w:rPr>
        <w:t xml:space="preserve">, а также приглашенные специалисты из киноиндустрии Новосибирска, Санкт-Петербурга и Москвы. Консультантом картины на всех этапах подготовки и производства выступил </w:t>
      </w:r>
      <w:proofErr w:type="spellStart"/>
      <w:r w:rsidRPr="0039732C">
        <w:rPr>
          <w:sz w:val="32"/>
          <w:szCs w:val="32"/>
        </w:rPr>
        <w:t>креативный</w:t>
      </w:r>
      <w:proofErr w:type="spellEnd"/>
      <w:r w:rsidRPr="0039732C">
        <w:rPr>
          <w:sz w:val="32"/>
          <w:szCs w:val="32"/>
        </w:rPr>
        <w:t xml:space="preserve"> продюсер и сценарист Семён </w:t>
      </w:r>
      <w:proofErr w:type="spellStart"/>
      <w:r w:rsidRPr="0039732C">
        <w:rPr>
          <w:sz w:val="32"/>
          <w:szCs w:val="32"/>
        </w:rPr>
        <w:t>Лобашёв</w:t>
      </w:r>
      <w:proofErr w:type="spellEnd"/>
      <w:r w:rsidRPr="0039732C">
        <w:rPr>
          <w:sz w:val="32"/>
          <w:szCs w:val="32"/>
        </w:rPr>
        <w:t xml:space="preserve"> (</w:t>
      </w:r>
      <w:r>
        <w:rPr>
          <w:sz w:val="32"/>
          <w:szCs w:val="32"/>
        </w:rPr>
        <w:t>М</w:t>
      </w:r>
      <w:r w:rsidRPr="0039732C">
        <w:rPr>
          <w:sz w:val="32"/>
          <w:szCs w:val="32"/>
        </w:rPr>
        <w:t>осква).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t xml:space="preserve">Главные роли сыграли студенты </w:t>
      </w:r>
      <w:r>
        <w:rPr>
          <w:sz w:val="32"/>
          <w:szCs w:val="32"/>
        </w:rPr>
        <w:t>вуза</w:t>
      </w:r>
      <w:r w:rsidRPr="0039732C">
        <w:rPr>
          <w:sz w:val="32"/>
          <w:szCs w:val="32"/>
        </w:rPr>
        <w:t xml:space="preserve">: Дмитрий </w:t>
      </w:r>
      <w:proofErr w:type="spellStart"/>
      <w:r w:rsidRPr="0039732C">
        <w:rPr>
          <w:sz w:val="32"/>
          <w:szCs w:val="32"/>
        </w:rPr>
        <w:t>Сегеда</w:t>
      </w:r>
      <w:proofErr w:type="spellEnd"/>
      <w:r w:rsidRPr="0039732C">
        <w:rPr>
          <w:sz w:val="32"/>
          <w:szCs w:val="32"/>
        </w:rPr>
        <w:t xml:space="preserve"> и Родион Кузнецов, а также выпускница НГТИ Елизавета Черепанова. 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lastRenderedPageBreak/>
        <w:t xml:space="preserve">Мария </w:t>
      </w:r>
      <w:proofErr w:type="spellStart"/>
      <w:r w:rsidRPr="0039732C">
        <w:rPr>
          <w:sz w:val="32"/>
          <w:szCs w:val="32"/>
        </w:rPr>
        <w:t>Губайдулина</w:t>
      </w:r>
      <w:proofErr w:type="spellEnd"/>
      <w:r w:rsidRPr="0039732C">
        <w:rPr>
          <w:sz w:val="32"/>
          <w:szCs w:val="32"/>
        </w:rPr>
        <w:t>, режиссер фильма, о команде: «Оказалось, что в нашем университете действительно много талантливых студентов и выпускников. Мы проводили серьезный кастинг актеров</w:t>
      </w:r>
      <w:r>
        <w:rPr>
          <w:sz w:val="32"/>
          <w:szCs w:val="32"/>
        </w:rPr>
        <w:t>,</w:t>
      </w:r>
      <w:r w:rsidRPr="0039732C">
        <w:rPr>
          <w:sz w:val="32"/>
          <w:szCs w:val="32"/>
        </w:rPr>
        <w:t xml:space="preserve"> в том числе среди профессионалов, но на главные роли выбрали студентов НГТУ</w:t>
      </w:r>
      <w:r>
        <w:rPr>
          <w:sz w:val="32"/>
          <w:szCs w:val="32"/>
        </w:rPr>
        <w:t xml:space="preserve"> НЭТИ. </w:t>
      </w:r>
      <w:r w:rsidRPr="0039732C">
        <w:rPr>
          <w:sz w:val="32"/>
          <w:szCs w:val="32"/>
        </w:rPr>
        <w:t>Оператором</w:t>
      </w:r>
      <w:r>
        <w:rPr>
          <w:sz w:val="32"/>
          <w:szCs w:val="32"/>
        </w:rPr>
        <w:t xml:space="preserve"> </w:t>
      </w:r>
      <w:r w:rsidRPr="0039732C">
        <w:rPr>
          <w:sz w:val="32"/>
          <w:szCs w:val="32"/>
        </w:rPr>
        <w:t xml:space="preserve">фильма стал выпускник </w:t>
      </w:r>
      <w:r>
        <w:rPr>
          <w:sz w:val="32"/>
          <w:szCs w:val="32"/>
        </w:rPr>
        <w:t>нашего вуза</w:t>
      </w:r>
      <w:r w:rsidRPr="0039732C">
        <w:rPr>
          <w:sz w:val="32"/>
          <w:szCs w:val="32"/>
        </w:rPr>
        <w:t xml:space="preserve"> Роман Медведев, на счету которого несколько авторских короткометражных фильмов. Еще один выпускник </w:t>
      </w:r>
      <w:r>
        <w:rPr>
          <w:sz w:val="32"/>
          <w:szCs w:val="32"/>
        </w:rPr>
        <w:t xml:space="preserve">— </w:t>
      </w:r>
      <w:r w:rsidRPr="0039732C">
        <w:rPr>
          <w:sz w:val="32"/>
          <w:szCs w:val="32"/>
        </w:rPr>
        <w:t xml:space="preserve">Владимир Меркурьев </w:t>
      </w:r>
      <w:r>
        <w:rPr>
          <w:sz w:val="32"/>
          <w:szCs w:val="32"/>
        </w:rPr>
        <w:t xml:space="preserve">— </w:t>
      </w:r>
      <w:r w:rsidRPr="0039732C">
        <w:rPr>
          <w:sz w:val="32"/>
          <w:szCs w:val="32"/>
        </w:rPr>
        <w:t xml:space="preserve">стал режиссером монтажа, у него тоже огромный опыт в </w:t>
      </w:r>
      <w:proofErr w:type="spellStart"/>
      <w:r w:rsidRPr="0039732C">
        <w:rPr>
          <w:sz w:val="32"/>
          <w:szCs w:val="32"/>
        </w:rPr>
        <w:t>видеопродакшн</w:t>
      </w:r>
      <w:proofErr w:type="spellEnd"/>
      <w:r w:rsidRPr="0039732C">
        <w:rPr>
          <w:sz w:val="32"/>
          <w:szCs w:val="32"/>
        </w:rPr>
        <w:t>».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t>«</w:t>
      </w:r>
      <w:r>
        <w:rPr>
          <w:sz w:val="32"/>
          <w:szCs w:val="32"/>
        </w:rPr>
        <w:t>М</w:t>
      </w:r>
      <w:r w:rsidRPr="0039732C">
        <w:rPr>
          <w:sz w:val="32"/>
          <w:szCs w:val="32"/>
        </w:rPr>
        <w:t>ы также пригла</w:t>
      </w:r>
      <w:r>
        <w:rPr>
          <w:sz w:val="32"/>
          <w:szCs w:val="32"/>
        </w:rPr>
        <w:t>сили</w:t>
      </w:r>
      <w:r w:rsidRPr="0039732C">
        <w:rPr>
          <w:sz w:val="32"/>
          <w:szCs w:val="32"/>
        </w:rPr>
        <w:t xml:space="preserve"> профессионалов индустрии кино. Удачно сложилось, что в период съемок в Новосибирске находился художник по свету Александр Марков, давно обосновавшийся в Санкт-Петербурге, он присоединился к съемочной группе. Над звуком работал Антон </w:t>
      </w:r>
      <w:proofErr w:type="spellStart"/>
      <w:r w:rsidRPr="0039732C">
        <w:rPr>
          <w:sz w:val="32"/>
          <w:szCs w:val="32"/>
        </w:rPr>
        <w:t>Ильяшенко</w:t>
      </w:r>
      <w:proofErr w:type="spellEnd"/>
      <w:r w:rsidRPr="0039732C">
        <w:rPr>
          <w:sz w:val="32"/>
          <w:szCs w:val="32"/>
        </w:rPr>
        <w:t xml:space="preserve"> </w:t>
      </w:r>
      <w:r>
        <w:rPr>
          <w:sz w:val="32"/>
          <w:szCs w:val="32"/>
        </w:rPr>
        <w:t>—</w:t>
      </w:r>
      <w:r w:rsidRPr="0039732C">
        <w:rPr>
          <w:sz w:val="32"/>
          <w:szCs w:val="32"/>
        </w:rPr>
        <w:t xml:space="preserve"> один из лучших звукорежиссеров Новосибирска, композитор, владелец звукозаписывающей студии. Выпускница </w:t>
      </w:r>
      <w:proofErr w:type="spellStart"/>
      <w:r w:rsidRPr="0039732C">
        <w:rPr>
          <w:sz w:val="32"/>
          <w:szCs w:val="32"/>
        </w:rPr>
        <w:t>ВГИКа</w:t>
      </w:r>
      <w:proofErr w:type="spellEnd"/>
      <w:r>
        <w:rPr>
          <w:sz w:val="32"/>
          <w:szCs w:val="32"/>
        </w:rPr>
        <w:t>,</w:t>
      </w:r>
      <w:r w:rsidRPr="0039732C">
        <w:rPr>
          <w:sz w:val="32"/>
          <w:szCs w:val="32"/>
        </w:rPr>
        <w:t xml:space="preserve"> художник-постановщик Татьяна Пантелеева провела серьезную работу по стилизации локаций, часть реквизита изготавливалась ею вручную, а часть была собрана благодаря усилиям реквизиторов Ольги Дегтяревой и Евгения Зыкина, а также сотрудников новосибирского Музея СССР», </w:t>
      </w:r>
      <w:r>
        <w:rPr>
          <w:sz w:val="32"/>
          <w:szCs w:val="32"/>
        </w:rPr>
        <w:t xml:space="preserve">— </w:t>
      </w:r>
      <w:r w:rsidRPr="0039732C">
        <w:rPr>
          <w:sz w:val="32"/>
          <w:szCs w:val="32"/>
        </w:rPr>
        <w:t>рассказ</w:t>
      </w:r>
      <w:r>
        <w:rPr>
          <w:sz w:val="32"/>
          <w:szCs w:val="32"/>
        </w:rPr>
        <w:t>ала</w:t>
      </w:r>
      <w:r w:rsidRPr="0039732C">
        <w:rPr>
          <w:sz w:val="32"/>
          <w:szCs w:val="32"/>
        </w:rPr>
        <w:t xml:space="preserve"> Александра Руцких, выступившая в роли </w:t>
      </w:r>
      <w:r>
        <w:rPr>
          <w:sz w:val="32"/>
          <w:szCs w:val="32"/>
        </w:rPr>
        <w:t xml:space="preserve">продюсера и </w:t>
      </w:r>
      <w:r w:rsidRPr="0039732C">
        <w:rPr>
          <w:sz w:val="32"/>
          <w:szCs w:val="32"/>
        </w:rPr>
        <w:t xml:space="preserve">второго режиссера. </w:t>
      </w:r>
    </w:p>
    <w:p w:rsidR="00FF295A" w:rsidRPr="0039732C" w:rsidRDefault="00FF295A" w:rsidP="00FF295A">
      <w:pPr>
        <w:spacing w:before="120" w:after="40"/>
        <w:ind w:left="113" w:right="113"/>
        <w:rPr>
          <w:sz w:val="32"/>
          <w:szCs w:val="32"/>
        </w:rPr>
      </w:pPr>
      <w:r w:rsidRPr="0039732C">
        <w:rPr>
          <w:sz w:val="32"/>
          <w:szCs w:val="32"/>
        </w:rPr>
        <w:t xml:space="preserve">Съемки частично проходили в </w:t>
      </w:r>
      <w:proofErr w:type="gramStart"/>
      <w:r w:rsidRPr="0039732C">
        <w:rPr>
          <w:sz w:val="32"/>
          <w:szCs w:val="32"/>
        </w:rPr>
        <w:t>действующих</w:t>
      </w:r>
      <w:proofErr w:type="gramEnd"/>
      <w:r w:rsidRPr="0039732C">
        <w:rPr>
          <w:sz w:val="32"/>
          <w:szCs w:val="32"/>
        </w:rPr>
        <w:t xml:space="preserve"> </w:t>
      </w:r>
      <w:proofErr w:type="spellStart"/>
      <w:r w:rsidRPr="0039732C">
        <w:rPr>
          <w:sz w:val="32"/>
          <w:szCs w:val="32"/>
        </w:rPr>
        <w:t>квестах</w:t>
      </w:r>
      <w:proofErr w:type="spellEnd"/>
      <w:r w:rsidRPr="0039732C">
        <w:rPr>
          <w:sz w:val="32"/>
          <w:szCs w:val="32"/>
        </w:rPr>
        <w:t xml:space="preserve">: «Лавка </w:t>
      </w:r>
      <w:proofErr w:type="spellStart"/>
      <w:r w:rsidRPr="0039732C">
        <w:rPr>
          <w:sz w:val="32"/>
          <w:szCs w:val="32"/>
        </w:rPr>
        <w:t>Квестов</w:t>
      </w:r>
      <w:proofErr w:type="spellEnd"/>
      <w:r w:rsidRPr="0039732C">
        <w:rPr>
          <w:sz w:val="32"/>
          <w:szCs w:val="32"/>
        </w:rPr>
        <w:t>» и «</w:t>
      </w:r>
      <w:proofErr w:type="spellStart"/>
      <w:r w:rsidRPr="0039732C">
        <w:rPr>
          <w:sz w:val="32"/>
          <w:szCs w:val="32"/>
        </w:rPr>
        <w:t>KvestGames</w:t>
      </w:r>
      <w:proofErr w:type="spellEnd"/>
      <w:r w:rsidRPr="0039732C">
        <w:rPr>
          <w:sz w:val="32"/>
          <w:szCs w:val="32"/>
        </w:rPr>
        <w:t xml:space="preserve">».Спонсорами проекта </w:t>
      </w:r>
      <w:r>
        <w:rPr>
          <w:sz w:val="32"/>
          <w:szCs w:val="32"/>
        </w:rPr>
        <w:t>стали:</w:t>
      </w:r>
      <w:r w:rsidRPr="0039732C">
        <w:rPr>
          <w:sz w:val="32"/>
          <w:szCs w:val="32"/>
        </w:rPr>
        <w:t xml:space="preserve"> НГТУ</w:t>
      </w:r>
      <w:r>
        <w:rPr>
          <w:sz w:val="32"/>
          <w:szCs w:val="32"/>
        </w:rPr>
        <w:t xml:space="preserve"> НЭТИ</w:t>
      </w:r>
      <w:r w:rsidRPr="0039732C">
        <w:rPr>
          <w:sz w:val="32"/>
          <w:szCs w:val="32"/>
        </w:rPr>
        <w:t>, бизнес-группа «</w:t>
      </w:r>
      <w:proofErr w:type="gramStart"/>
      <w:r w:rsidRPr="0039732C">
        <w:rPr>
          <w:sz w:val="32"/>
          <w:szCs w:val="32"/>
          <w:lang w:val="en-US"/>
        </w:rPr>
        <w:t>NORD</w:t>
      </w:r>
      <w:proofErr w:type="gramEnd"/>
      <w:r w:rsidRPr="0039732C">
        <w:rPr>
          <w:sz w:val="32"/>
          <w:szCs w:val="32"/>
        </w:rPr>
        <w:t xml:space="preserve">АЗИЯ» (НГОФ «ВЕХИ»), а также Дмитрий Городецкий. </w:t>
      </w:r>
    </w:p>
    <w:p w:rsidR="00FF295A" w:rsidRPr="0039732C" w:rsidRDefault="00FF295A" w:rsidP="00FF295A">
      <w:pPr>
        <w:shd w:val="clear" w:color="auto" w:fill="FFFFFF"/>
        <w:spacing w:before="120" w:after="40"/>
        <w:ind w:right="113"/>
        <w:textAlignment w:val="top"/>
        <w:rPr>
          <w:color w:val="006000"/>
          <w:sz w:val="32"/>
          <w:szCs w:val="32"/>
        </w:rPr>
      </w:pPr>
      <w:r w:rsidRPr="0039732C">
        <w:rPr>
          <w:sz w:val="32"/>
          <w:szCs w:val="32"/>
        </w:rPr>
        <w:t xml:space="preserve">Смотрите картину </w:t>
      </w:r>
      <w:r w:rsidRPr="00AD5051">
        <w:rPr>
          <w:b/>
          <w:sz w:val="32"/>
          <w:szCs w:val="32"/>
        </w:rPr>
        <w:t>9 мая</w:t>
      </w:r>
      <w:r w:rsidRPr="0039732C">
        <w:rPr>
          <w:sz w:val="32"/>
          <w:szCs w:val="32"/>
        </w:rPr>
        <w:t xml:space="preserve"> на официальном </w:t>
      </w:r>
      <w:hyperlink r:id="rId7" w:history="1">
        <w:r w:rsidRPr="0039732C">
          <w:rPr>
            <w:rStyle w:val="a3"/>
            <w:sz w:val="32"/>
            <w:szCs w:val="32"/>
          </w:rPr>
          <w:t>канале</w:t>
        </w:r>
      </w:hyperlink>
      <w:r>
        <w:rPr>
          <w:sz w:val="32"/>
          <w:szCs w:val="32"/>
        </w:rPr>
        <w:t xml:space="preserve"> </w:t>
      </w:r>
      <w:proofErr w:type="spellStart"/>
      <w:r w:rsidRPr="0039732C">
        <w:rPr>
          <w:sz w:val="32"/>
          <w:szCs w:val="32"/>
        </w:rPr>
        <w:t>Медиацентра</w:t>
      </w:r>
      <w:proofErr w:type="spellEnd"/>
      <w:r w:rsidRPr="0039732C">
        <w:rPr>
          <w:sz w:val="32"/>
          <w:szCs w:val="32"/>
        </w:rPr>
        <w:t xml:space="preserve"> НГТУ</w:t>
      </w:r>
      <w:r>
        <w:rPr>
          <w:sz w:val="32"/>
          <w:szCs w:val="32"/>
        </w:rPr>
        <w:t xml:space="preserve"> НЭТИ.</w:t>
      </w:r>
    </w:p>
    <w:p w:rsidR="00FF295A" w:rsidRDefault="00FF295A" w:rsidP="00FF295A">
      <w:pPr>
        <w:shd w:val="clear" w:color="auto" w:fill="FFFFFF"/>
        <w:spacing w:after="0" w:line="240" w:lineRule="auto"/>
      </w:pPr>
      <w:r w:rsidRPr="0039732C">
        <w:rPr>
          <w:sz w:val="32"/>
          <w:szCs w:val="32"/>
        </w:rPr>
        <w:t xml:space="preserve">Официальная презентация фильма с участием съемочной группы состоится </w:t>
      </w:r>
      <w:r w:rsidRPr="00AD5051">
        <w:rPr>
          <w:b/>
          <w:sz w:val="32"/>
          <w:szCs w:val="32"/>
        </w:rPr>
        <w:t xml:space="preserve">14 мая в 14:00 в конференц-зале библиотеки НГТУ НЭТИ им. Г. П. </w:t>
      </w:r>
      <w:proofErr w:type="spellStart"/>
      <w:r w:rsidRPr="00AD5051">
        <w:rPr>
          <w:b/>
          <w:sz w:val="32"/>
          <w:szCs w:val="32"/>
        </w:rPr>
        <w:t>Лыщинского</w:t>
      </w:r>
      <w:proofErr w:type="spellEnd"/>
      <w:r w:rsidRPr="00AD5051">
        <w:rPr>
          <w:b/>
          <w:sz w:val="32"/>
          <w:szCs w:val="32"/>
        </w:rPr>
        <w:t xml:space="preserve"> по адресу: Новосибирск, пр. К. </w:t>
      </w:r>
      <w:r w:rsidRPr="00AD5051">
        <w:rPr>
          <w:b/>
          <w:sz w:val="32"/>
          <w:szCs w:val="32"/>
        </w:rPr>
        <w:lastRenderedPageBreak/>
        <w:t xml:space="preserve">Маркса, 20, 8а, ауд. 419. </w:t>
      </w:r>
      <w:r w:rsidRPr="0039732C">
        <w:rPr>
          <w:sz w:val="32"/>
          <w:szCs w:val="32"/>
        </w:rPr>
        <w:t xml:space="preserve">Количество участников ограничено, </w:t>
      </w:r>
      <w:r>
        <w:rPr>
          <w:sz w:val="32"/>
          <w:szCs w:val="32"/>
        </w:rPr>
        <w:t xml:space="preserve">требуется </w:t>
      </w:r>
      <w:hyperlink r:id="rId8" w:history="1">
        <w:r w:rsidRPr="0039732C">
          <w:rPr>
            <w:rStyle w:val="a3"/>
            <w:sz w:val="32"/>
            <w:szCs w:val="32"/>
          </w:rPr>
          <w:t>регистрация</w:t>
        </w:r>
      </w:hyperlink>
    </w:p>
    <w:p w:rsidR="007576DE" w:rsidRPr="00B50EDE" w:rsidRDefault="00124EB0" w:rsidP="00FF295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FF295A" w:rsidRDefault="00FF295A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9732C">
        <w:rPr>
          <w:sz w:val="32"/>
          <w:szCs w:val="32"/>
        </w:rPr>
        <w:t xml:space="preserve">Мария </w:t>
      </w:r>
      <w:proofErr w:type="spellStart"/>
      <w:r w:rsidRPr="0039732C">
        <w:rPr>
          <w:sz w:val="32"/>
          <w:szCs w:val="32"/>
        </w:rPr>
        <w:t>Губайдулина</w:t>
      </w:r>
      <w:proofErr w:type="spellEnd"/>
      <w:r>
        <w:rPr>
          <w:rFonts w:ascii="Arial" w:eastAsia="Calibri" w:hAnsi="Arial" w:cs="Arial"/>
        </w:rPr>
        <w:t>, +7-905-933-26-90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8B4D9B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81992978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8B4D9B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81992979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8B4D9B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81992980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81992981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8B4D9B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81992982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372F8C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B4D9B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00FF295A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Title"/>
    <w:basedOn w:val="a"/>
    <w:next w:val="a"/>
    <w:link w:val="ac"/>
    <w:uiPriority w:val="10"/>
    <w:qFormat/>
    <w:rsid w:val="00FF295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c">
    <w:name w:val="Название Знак"/>
    <w:basedOn w:val="a0"/>
    <w:link w:val="ab"/>
    <w:uiPriority w:val="10"/>
    <w:rsid w:val="00FF295A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1Lp4ZhQAWTmQ8KgH9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youtube.com/c/%D0%81%D0%96%D0%BC%D0%B5%D0%B4%D0%B8%D0%B0%D0%9D%D0%93%D0%A2%D0%A3/featured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2021-05-08T08:28:00Z</dcterms:created>
  <dcterms:modified xsi:type="dcterms:W3CDTF">2021-05-08T08:30:00Z</dcterms:modified>
</cp:coreProperties>
</file>