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>
        <w:rPr>
          <w:noProof/>
          <w:color w:val="000000"/>
          <w:sz w:val="32"/>
          <w:szCs w:val="32"/>
        </w:rPr>
        <w:drawing>
          <wp:inline distT="0" distB="0" distL="0" distR="0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F26E6" w:rsidRPr="00BF26E6" w:rsidRDefault="00AB187F" w:rsidP="00BF26E6">
      <w:pPr>
        <w:pStyle w:val="a3"/>
        <w:suppressAutoHyphens/>
        <w:spacing w:after="0"/>
        <w:rPr>
          <w:spacing w:val="6"/>
          <w:sz w:val="28"/>
          <w:szCs w:val="28"/>
        </w:rPr>
      </w:pPr>
      <w:r>
        <w:rPr>
          <w:spacing w:val="6"/>
          <w:sz w:val="28"/>
          <w:szCs w:val="28"/>
        </w:rPr>
        <w:t>15 сентября</w:t>
      </w:r>
      <w:r w:rsidR="00541DE1">
        <w:rPr>
          <w:spacing w:val="6"/>
          <w:sz w:val="28"/>
          <w:szCs w:val="28"/>
        </w:rPr>
        <w:t xml:space="preserve"> </w:t>
      </w:r>
      <w:r w:rsidR="00BF26E6" w:rsidRPr="00BF26E6">
        <w:rPr>
          <w:spacing w:val="6"/>
          <w:sz w:val="28"/>
          <w:szCs w:val="28"/>
        </w:rPr>
        <w:t>2021 года</w:t>
      </w:r>
    </w:p>
    <w:p w:rsidR="00BF26E6" w:rsidRDefault="00BF26E6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  <w:r w:rsidRPr="00BF26E6">
        <w:rPr>
          <w:spacing w:val="6"/>
          <w:sz w:val="28"/>
          <w:szCs w:val="28"/>
        </w:rPr>
        <w:t>Пресс-релиз</w:t>
      </w:r>
    </w:p>
    <w:p w:rsidR="00F444DB" w:rsidRDefault="00F444DB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</w:p>
    <w:p w:rsidR="002401EC" w:rsidRPr="002401EC" w:rsidRDefault="00AB187F" w:rsidP="00C536FE">
      <w:pPr>
        <w:suppressAutoHyphens/>
        <w:spacing w:after="0" w:line="240" w:lineRule="auto"/>
        <w:contextualSpacing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Ф</w:t>
      </w:r>
      <w:r w:rsidRPr="002401EC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естиваль научного </w:t>
      </w:r>
      <w:r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стрит-арта</w:t>
      </w:r>
      <w:r w:rsidRPr="002401EC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 «Графит науки»</w:t>
      </w:r>
      <w:r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 </w:t>
      </w:r>
      <w:r w:rsidR="002424F9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в</w:t>
      </w:r>
      <w:r w:rsidR="002424F9" w:rsidRPr="002401EC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 НГТУ НЭТИ </w:t>
      </w:r>
      <w:r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подведет итоги 16 сентября</w:t>
      </w:r>
      <w:r w:rsidR="002401EC" w:rsidRPr="002401EC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 </w:t>
      </w:r>
      <w:bookmarkStart w:id="0" w:name="_GoBack"/>
      <w:bookmarkEnd w:id="0"/>
    </w:p>
    <w:p w:rsidR="002401EC" w:rsidRPr="00DF5C93" w:rsidRDefault="002401EC" w:rsidP="00C536FE">
      <w:pPr>
        <w:suppressAutoHyphens/>
        <w:spacing w:after="0" w:line="240" w:lineRule="auto"/>
        <w:ind w:firstLine="720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AB187F" w:rsidRDefault="009C72F5" w:rsidP="00C536FE">
      <w:pPr>
        <w:suppressAutoHyphens/>
        <w:contextualSpacing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2E47D8">
        <w:rPr>
          <w:rFonts w:ascii="Times New Roman" w:hAnsi="Times New Roman" w:cs="Times New Roman"/>
          <w:b/>
          <w:color w:val="000000"/>
          <w:sz w:val="28"/>
          <w:szCs w:val="28"/>
        </w:rPr>
        <w:t>Со 2 сентября на территории студенческого городка НГТУ</w:t>
      </w:r>
      <w:r w:rsidR="002E47D8" w:rsidRPr="002E47D8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НЭТИ </w:t>
      </w:r>
      <w:r w:rsidR="00AB187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авторы </w:t>
      </w:r>
      <w:proofErr w:type="spellStart"/>
      <w:r w:rsidR="00AB187F">
        <w:rPr>
          <w:rFonts w:ascii="Times New Roman" w:hAnsi="Times New Roman" w:cs="Times New Roman"/>
          <w:b/>
          <w:color w:val="000000"/>
          <w:sz w:val="28"/>
          <w:szCs w:val="28"/>
        </w:rPr>
        <w:t>муралов</w:t>
      </w:r>
      <w:proofErr w:type="spellEnd"/>
      <w:r w:rsidR="002E47D8" w:rsidRPr="002E47D8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научн</w:t>
      </w:r>
      <w:r w:rsidR="00AB187F">
        <w:rPr>
          <w:rFonts w:ascii="Times New Roman" w:hAnsi="Times New Roman" w:cs="Times New Roman"/>
          <w:b/>
          <w:color w:val="000000"/>
          <w:sz w:val="28"/>
          <w:szCs w:val="28"/>
        </w:rPr>
        <w:t>ого</w:t>
      </w:r>
      <w:r w:rsidR="002E47D8" w:rsidRPr="002E47D8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стрит-арт-</w:t>
      </w:r>
      <w:r w:rsidRPr="002E47D8">
        <w:rPr>
          <w:rFonts w:ascii="Times New Roman" w:hAnsi="Times New Roman" w:cs="Times New Roman"/>
          <w:b/>
          <w:color w:val="000000"/>
          <w:sz w:val="28"/>
          <w:szCs w:val="28"/>
        </w:rPr>
        <w:t>фестивал</w:t>
      </w:r>
      <w:r w:rsidR="00AB187F">
        <w:rPr>
          <w:rFonts w:ascii="Times New Roman" w:hAnsi="Times New Roman" w:cs="Times New Roman"/>
          <w:b/>
          <w:color w:val="000000"/>
          <w:sz w:val="28"/>
          <w:szCs w:val="28"/>
        </w:rPr>
        <w:t>я</w:t>
      </w:r>
      <w:r w:rsidRPr="002E47D8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«Графит науки»</w:t>
      </w:r>
      <w:r w:rsidR="00AB187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воплощали свои эскизы на стенах зданий</w:t>
      </w:r>
      <w:r w:rsidRPr="002E47D8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. </w:t>
      </w:r>
    </w:p>
    <w:p w:rsidR="009C72F5" w:rsidRPr="009C72F5" w:rsidRDefault="009C72F5" w:rsidP="00AB187F">
      <w:pPr>
        <w:suppressAutoHyphens/>
        <w:contextualSpacing/>
        <w:rPr>
          <w:rFonts w:ascii="Times New Roman" w:hAnsi="Times New Roman" w:cs="Times New Roman"/>
          <w:sz w:val="28"/>
          <w:szCs w:val="28"/>
        </w:rPr>
      </w:pPr>
      <w:r w:rsidRPr="00AB187F">
        <w:rPr>
          <w:rFonts w:ascii="Times New Roman" w:hAnsi="Times New Roman" w:cs="Times New Roman"/>
          <w:color w:val="000000"/>
          <w:sz w:val="28"/>
          <w:szCs w:val="28"/>
        </w:rPr>
        <w:t>Художники со всей России созда</w:t>
      </w:r>
      <w:r w:rsidR="00AB187F" w:rsidRPr="00AB187F">
        <w:rPr>
          <w:rFonts w:ascii="Times New Roman" w:hAnsi="Times New Roman" w:cs="Times New Roman"/>
          <w:color w:val="000000"/>
          <w:sz w:val="28"/>
          <w:szCs w:val="28"/>
        </w:rPr>
        <w:t>ли</w:t>
      </w:r>
      <w:r w:rsidRPr="00AB187F">
        <w:rPr>
          <w:rFonts w:ascii="Times New Roman" w:hAnsi="Times New Roman" w:cs="Times New Roman"/>
          <w:color w:val="000000"/>
          <w:sz w:val="28"/>
          <w:szCs w:val="28"/>
        </w:rPr>
        <w:t xml:space="preserve"> 5 масштабных граффити </w:t>
      </w:r>
      <w:r w:rsidR="00AB187F" w:rsidRPr="00AB187F">
        <w:rPr>
          <w:rFonts w:ascii="Times New Roman" w:hAnsi="Times New Roman" w:cs="Times New Roman"/>
          <w:color w:val="000000"/>
          <w:sz w:val="28"/>
          <w:szCs w:val="28"/>
        </w:rPr>
        <w:t>на т</w:t>
      </w:r>
      <w:r w:rsidRPr="00AB187F">
        <w:rPr>
          <w:rFonts w:ascii="Times New Roman" w:hAnsi="Times New Roman" w:cs="Times New Roman"/>
          <w:color w:val="000000"/>
          <w:sz w:val="28"/>
          <w:szCs w:val="28"/>
        </w:rPr>
        <w:t>ем</w:t>
      </w:r>
      <w:r w:rsidR="00AB187F" w:rsidRPr="00AB187F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9C72F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C72F5">
        <w:rPr>
          <w:rFonts w:ascii="Times New Roman" w:hAnsi="Times New Roman" w:cs="Times New Roman"/>
          <w:sz w:val="28"/>
          <w:szCs w:val="28"/>
        </w:rPr>
        <w:t>Homo</w:t>
      </w:r>
      <w:proofErr w:type="spellEnd"/>
      <w:r w:rsidRPr="009C72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2F5">
        <w:rPr>
          <w:rFonts w:ascii="Times New Roman" w:hAnsi="Times New Roman" w:cs="Times New Roman"/>
          <w:sz w:val="28"/>
          <w:szCs w:val="28"/>
        </w:rPr>
        <w:t>Technicus</w:t>
      </w:r>
      <w:proofErr w:type="spellEnd"/>
      <w:r w:rsidRPr="009C72F5">
        <w:rPr>
          <w:rFonts w:ascii="Times New Roman" w:hAnsi="Times New Roman" w:cs="Times New Roman"/>
          <w:sz w:val="28"/>
          <w:szCs w:val="28"/>
        </w:rPr>
        <w:t xml:space="preserve">: человек далекого будущего, где человек — это не просто биологический вид, а </w:t>
      </w:r>
      <w:r w:rsidR="00C536FE">
        <w:rPr>
          <w:rFonts w:ascii="Times New Roman" w:hAnsi="Times New Roman" w:cs="Times New Roman"/>
          <w:sz w:val="28"/>
          <w:szCs w:val="28"/>
        </w:rPr>
        <w:t xml:space="preserve">произведение </w:t>
      </w:r>
      <w:r w:rsidRPr="009C72F5">
        <w:rPr>
          <w:rFonts w:ascii="Times New Roman" w:hAnsi="Times New Roman" w:cs="Times New Roman"/>
          <w:sz w:val="28"/>
          <w:szCs w:val="28"/>
        </w:rPr>
        <w:t>искусств</w:t>
      </w:r>
      <w:r w:rsidR="00C536FE">
        <w:rPr>
          <w:rFonts w:ascii="Times New Roman" w:hAnsi="Times New Roman" w:cs="Times New Roman"/>
          <w:sz w:val="28"/>
          <w:szCs w:val="28"/>
        </w:rPr>
        <w:t>а на стыке</w:t>
      </w:r>
      <w:r w:rsidRPr="009C72F5">
        <w:rPr>
          <w:rFonts w:ascii="Times New Roman" w:hAnsi="Times New Roman" w:cs="Times New Roman"/>
          <w:sz w:val="28"/>
          <w:szCs w:val="28"/>
        </w:rPr>
        <w:t xml:space="preserve"> биологии и техники. </w:t>
      </w:r>
    </w:p>
    <w:p w:rsidR="002E47D8" w:rsidRDefault="009C72F5" w:rsidP="00C536FE">
      <w:pPr>
        <w:suppressAutoHyphens/>
        <w:contextualSpacing/>
        <w:rPr>
          <w:rFonts w:ascii="Times New Roman" w:hAnsi="Times New Roman" w:cs="Times New Roman"/>
          <w:color w:val="000000"/>
          <w:sz w:val="28"/>
          <w:szCs w:val="28"/>
        </w:rPr>
      </w:pPr>
      <w:r w:rsidRPr="009C72F5">
        <w:rPr>
          <w:rFonts w:ascii="Times New Roman" w:hAnsi="Times New Roman" w:cs="Times New Roman"/>
          <w:color w:val="000000"/>
          <w:sz w:val="28"/>
          <w:szCs w:val="28"/>
        </w:rPr>
        <w:t xml:space="preserve">Сбор заявок </w:t>
      </w:r>
      <w:r w:rsidR="00AB187F">
        <w:rPr>
          <w:rFonts w:ascii="Times New Roman" w:hAnsi="Times New Roman" w:cs="Times New Roman"/>
          <w:color w:val="000000"/>
          <w:sz w:val="28"/>
          <w:szCs w:val="28"/>
        </w:rPr>
        <w:t xml:space="preserve">на фестиваль </w:t>
      </w:r>
      <w:r w:rsidR="002E47D8">
        <w:rPr>
          <w:rFonts w:ascii="Times New Roman" w:hAnsi="Times New Roman" w:cs="Times New Roman"/>
          <w:color w:val="000000"/>
          <w:sz w:val="28"/>
          <w:szCs w:val="28"/>
        </w:rPr>
        <w:t>был объявлен</w:t>
      </w:r>
      <w:r w:rsidRPr="009C72F5">
        <w:rPr>
          <w:rFonts w:ascii="Times New Roman" w:hAnsi="Times New Roman" w:cs="Times New Roman"/>
          <w:color w:val="000000"/>
          <w:sz w:val="28"/>
          <w:szCs w:val="28"/>
        </w:rPr>
        <w:t xml:space="preserve"> в июле, вуз получил более 20 эскиз</w:t>
      </w:r>
      <w:r w:rsidR="00AB187F">
        <w:rPr>
          <w:rFonts w:ascii="Times New Roman" w:hAnsi="Times New Roman" w:cs="Times New Roman"/>
          <w:color w:val="000000"/>
          <w:sz w:val="28"/>
          <w:szCs w:val="28"/>
        </w:rPr>
        <w:t>ов</w:t>
      </w:r>
      <w:r w:rsidRPr="009C72F5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2E47D8" w:rsidRDefault="002E47D8" w:rsidP="00C536FE">
      <w:pPr>
        <w:suppressAutoHyphens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AB187F">
        <w:rPr>
          <w:rFonts w:ascii="Times New Roman" w:hAnsi="Times New Roman" w:cs="Times New Roman"/>
          <w:sz w:val="28"/>
          <w:szCs w:val="28"/>
        </w:rPr>
        <w:t xml:space="preserve">числе авторов «Графита науки»—2021 — </w:t>
      </w:r>
      <w:r w:rsidR="00B659FA">
        <w:rPr>
          <w:rFonts w:ascii="Times New Roman" w:hAnsi="Times New Roman" w:cs="Times New Roman"/>
          <w:sz w:val="28"/>
          <w:szCs w:val="28"/>
        </w:rPr>
        <w:t>москвичка</w:t>
      </w:r>
      <w:r w:rsidR="009C72F5" w:rsidRPr="009C72F5">
        <w:rPr>
          <w:rFonts w:ascii="Times New Roman" w:hAnsi="Times New Roman" w:cs="Times New Roman"/>
          <w:sz w:val="28"/>
          <w:szCs w:val="28"/>
        </w:rPr>
        <w:t xml:space="preserve"> Наталья Денисова и </w:t>
      </w:r>
      <w:r w:rsidR="00B659FA">
        <w:rPr>
          <w:rFonts w:ascii="Times New Roman" w:hAnsi="Times New Roman" w:cs="Times New Roman"/>
          <w:sz w:val="28"/>
          <w:szCs w:val="28"/>
        </w:rPr>
        <w:t xml:space="preserve">красноярцы </w:t>
      </w:r>
      <w:r w:rsidR="00B659FA" w:rsidRPr="00B659FA">
        <w:rPr>
          <w:rFonts w:ascii="Times New Roman" w:hAnsi="Times New Roman" w:cs="Times New Roman"/>
          <w:sz w:val="28"/>
          <w:szCs w:val="28"/>
        </w:rPr>
        <w:t xml:space="preserve">Данил Титов и Анжелика </w:t>
      </w:r>
      <w:proofErr w:type="spellStart"/>
      <w:r w:rsidR="00B659FA" w:rsidRPr="00B659FA">
        <w:rPr>
          <w:rFonts w:ascii="Times New Roman" w:hAnsi="Times New Roman" w:cs="Times New Roman"/>
          <w:sz w:val="28"/>
          <w:szCs w:val="28"/>
        </w:rPr>
        <w:t>Раджабова</w:t>
      </w:r>
      <w:proofErr w:type="spellEnd"/>
      <w:r w:rsidR="009C72F5" w:rsidRPr="009C72F5">
        <w:rPr>
          <w:rFonts w:ascii="Times New Roman" w:hAnsi="Times New Roman" w:cs="Times New Roman"/>
          <w:sz w:val="28"/>
          <w:szCs w:val="28"/>
        </w:rPr>
        <w:t xml:space="preserve">, </w:t>
      </w:r>
      <w:r w:rsidR="00AB187F">
        <w:rPr>
          <w:rFonts w:ascii="Times New Roman" w:hAnsi="Times New Roman" w:cs="Times New Roman"/>
          <w:sz w:val="28"/>
          <w:szCs w:val="28"/>
        </w:rPr>
        <w:t xml:space="preserve">а также новосибирцы </w:t>
      </w:r>
      <w:r>
        <w:rPr>
          <w:rFonts w:ascii="Times New Roman" w:hAnsi="Times New Roman" w:cs="Times New Roman"/>
          <w:sz w:val="28"/>
          <w:szCs w:val="28"/>
        </w:rPr>
        <w:t xml:space="preserve">— </w:t>
      </w:r>
      <w:r w:rsidR="00AB187F">
        <w:rPr>
          <w:rFonts w:ascii="Times New Roman" w:hAnsi="Times New Roman" w:cs="Times New Roman"/>
          <w:sz w:val="28"/>
          <w:szCs w:val="28"/>
        </w:rPr>
        <w:t xml:space="preserve">Янина Болдырева, </w:t>
      </w:r>
      <w:r w:rsidR="009C72F5" w:rsidRPr="009C72F5">
        <w:rPr>
          <w:rFonts w:ascii="Times New Roman" w:hAnsi="Times New Roman" w:cs="Times New Roman"/>
          <w:sz w:val="28"/>
          <w:szCs w:val="28"/>
        </w:rPr>
        <w:t xml:space="preserve">Ника </w:t>
      </w:r>
      <w:proofErr w:type="spellStart"/>
      <w:r w:rsidR="009C72F5" w:rsidRPr="009C72F5">
        <w:rPr>
          <w:rFonts w:ascii="Times New Roman" w:hAnsi="Times New Roman" w:cs="Times New Roman"/>
          <w:sz w:val="28"/>
          <w:szCs w:val="28"/>
        </w:rPr>
        <w:t>Полукарова</w:t>
      </w:r>
      <w:proofErr w:type="spellEnd"/>
      <w:r w:rsidR="009C72F5" w:rsidRPr="009C72F5">
        <w:rPr>
          <w:rFonts w:ascii="Times New Roman" w:hAnsi="Times New Roman" w:cs="Times New Roman"/>
          <w:sz w:val="28"/>
          <w:szCs w:val="28"/>
        </w:rPr>
        <w:t xml:space="preserve"> и Светлана Соловьёва. </w:t>
      </w:r>
    </w:p>
    <w:p w:rsidR="009C72F5" w:rsidRPr="009C72F5" w:rsidRDefault="009C72F5" w:rsidP="00C536FE">
      <w:pPr>
        <w:suppressAutoHyphens/>
        <w:contextualSpacing/>
        <w:rPr>
          <w:rFonts w:ascii="Times New Roman" w:hAnsi="Times New Roman" w:cs="Times New Roman"/>
          <w:color w:val="000000"/>
          <w:sz w:val="28"/>
          <w:szCs w:val="28"/>
        </w:rPr>
      </w:pPr>
      <w:r w:rsidRPr="009C72F5">
        <w:rPr>
          <w:rFonts w:ascii="Times New Roman" w:hAnsi="Times New Roman" w:cs="Times New Roman"/>
          <w:color w:val="000000"/>
          <w:sz w:val="28"/>
          <w:szCs w:val="28"/>
        </w:rPr>
        <w:t>Университет предостави</w:t>
      </w:r>
      <w:r w:rsidR="00AB187F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Pr="009C72F5">
        <w:rPr>
          <w:rFonts w:ascii="Times New Roman" w:hAnsi="Times New Roman" w:cs="Times New Roman"/>
          <w:color w:val="000000"/>
          <w:sz w:val="28"/>
          <w:szCs w:val="28"/>
        </w:rPr>
        <w:t xml:space="preserve"> художникам все необходимые материалы (краски, леса, оборудование</w:t>
      </w:r>
      <w:r w:rsidR="002E47D8">
        <w:rPr>
          <w:rFonts w:ascii="Times New Roman" w:hAnsi="Times New Roman" w:cs="Times New Roman"/>
          <w:color w:val="000000"/>
          <w:sz w:val="28"/>
          <w:szCs w:val="28"/>
        </w:rPr>
        <w:t>), а также возместит</w:t>
      </w:r>
      <w:r w:rsidRPr="009C72F5">
        <w:rPr>
          <w:rFonts w:ascii="Times New Roman" w:hAnsi="Times New Roman" w:cs="Times New Roman"/>
          <w:color w:val="000000"/>
          <w:sz w:val="28"/>
          <w:szCs w:val="28"/>
        </w:rPr>
        <w:t xml:space="preserve"> транспортные расходы</w:t>
      </w:r>
      <w:r w:rsidR="002E47D8">
        <w:rPr>
          <w:rFonts w:ascii="Times New Roman" w:hAnsi="Times New Roman" w:cs="Times New Roman"/>
          <w:color w:val="000000"/>
          <w:sz w:val="28"/>
          <w:szCs w:val="28"/>
        </w:rPr>
        <w:t xml:space="preserve"> и обеспечит питание и проживание</w:t>
      </w:r>
      <w:r w:rsidRPr="009C72F5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9C72F5" w:rsidRPr="009C72F5" w:rsidRDefault="009C72F5" w:rsidP="00C536FE">
      <w:pPr>
        <w:suppressAutoHyphens/>
        <w:contextualSpacing/>
        <w:rPr>
          <w:rFonts w:ascii="Times New Roman" w:hAnsi="Times New Roman" w:cs="Times New Roman"/>
          <w:color w:val="000000"/>
          <w:sz w:val="28"/>
          <w:szCs w:val="28"/>
        </w:rPr>
      </w:pPr>
      <w:r w:rsidRPr="009C72F5">
        <w:rPr>
          <w:rFonts w:ascii="Times New Roman" w:hAnsi="Times New Roman" w:cs="Times New Roman"/>
          <w:sz w:val="28"/>
          <w:szCs w:val="28"/>
        </w:rPr>
        <w:t xml:space="preserve">«Фестиваль научного стрит-арта </w:t>
      </w:r>
      <w:r w:rsidR="00AB187F" w:rsidRPr="009C72F5">
        <w:rPr>
          <w:rFonts w:ascii="Times New Roman" w:hAnsi="Times New Roman" w:cs="Times New Roman"/>
          <w:sz w:val="28"/>
          <w:szCs w:val="28"/>
        </w:rPr>
        <w:t>на площадке НГТУ НЭТИ</w:t>
      </w:r>
      <w:r w:rsidR="00AB187F" w:rsidRPr="009C72F5">
        <w:rPr>
          <w:rFonts w:ascii="Times New Roman" w:hAnsi="Times New Roman" w:cs="Times New Roman"/>
          <w:sz w:val="28"/>
          <w:szCs w:val="28"/>
        </w:rPr>
        <w:t xml:space="preserve"> </w:t>
      </w:r>
      <w:r w:rsidRPr="009C72F5">
        <w:rPr>
          <w:rFonts w:ascii="Times New Roman" w:hAnsi="Times New Roman" w:cs="Times New Roman"/>
          <w:sz w:val="28"/>
          <w:szCs w:val="28"/>
        </w:rPr>
        <w:t>проходит второй раз</w:t>
      </w:r>
      <w:r w:rsidR="00AB187F">
        <w:rPr>
          <w:rFonts w:ascii="Times New Roman" w:hAnsi="Times New Roman" w:cs="Times New Roman"/>
          <w:sz w:val="28"/>
          <w:szCs w:val="28"/>
        </w:rPr>
        <w:t>,</w:t>
      </w:r>
      <w:r w:rsidRPr="009C72F5">
        <w:rPr>
          <w:rFonts w:ascii="Times New Roman" w:hAnsi="Times New Roman" w:cs="Times New Roman"/>
          <w:sz w:val="28"/>
          <w:szCs w:val="28"/>
        </w:rPr>
        <w:t xml:space="preserve"> — </w:t>
      </w:r>
      <w:r w:rsidR="00AB187F">
        <w:rPr>
          <w:rFonts w:ascii="Times New Roman" w:hAnsi="Times New Roman" w:cs="Times New Roman"/>
          <w:sz w:val="28"/>
          <w:szCs w:val="28"/>
        </w:rPr>
        <w:t>прокомментировала событие</w:t>
      </w:r>
      <w:r w:rsidR="00AB187F" w:rsidRPr="009C72F5">
        <w:rPr>
          <w:rFonts w:ascii="Times New Roman" w:hAnsi="Times New Roman" w:cs="Times New Roman"/>
          <w:sz w:val="28"/>
          <w:szCs w:val="28"/>
        </w:rPr>
        <w:t xml:space="preserve"> </w:t>
      </w:r>
      <w:r w:rsidR="00AB187F" w:rsidRPr="009C72F5">
        <w:rPr>
          <w:rFonts w:ascii="Times New Roman" w:hAnsi="Times New Roman" w:cs="Times New Roman"/>
          <w:color w:val="000000"/>
          <w:sz w:val="28"/>
          <w:szCs w:val="28"/>
        </w:rPr>
        <w:t>Янина Болдырева</w:t>
      </w:r>
      <w:r w:rsidR="00AB187F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AB187F" w:rsidRPr="009C72F5">
        <w:rPr>
          <w:rFonts w:ascii="Times New Roman" w:hAnsi="Times New Roman" w:cs="Times New Roman"/>
          <w:sz w:val="28"/>
          <w:szCs w:val="28"/>
        </w:rPr>
        <w:t xml:space="preserve"> один из </w:t>
      </w:r>
      <w:r w:rsidR="00AB187F">
        <w:rPr>
          <w:rFonts w:ascii="Times New Roman" w:hAnsi="Times New Roman" w:cs="Times New Roman"/>
          <w:sz w:val="28"/>
          <w:szCs w:val="28"/>
        </w:rPr>
        <w:t xml:space="preserve">идеологов и </w:t>
      </w:r>
      <w:r w:rsidR="00AB187F" w:rsidRPr="009C72F5">
        <w:rPr>
          <w:rFonts w:ascii="Times New Roman" w:hAnsi="Times New Roman" w:cs="Times New Roman"/>
          <w:color w:val="000000"/>
          <w:sz w:val="28"/>
          <w:szCs w:val="28"/>
        </w:rPr>
        <w:t>организаторов</w:t>
      </w:r>
      <w:r w:rsidR="00AB187F">
        <w:rPr>
          <w:rFonts w:ascii="Times New Roman" w:hAnsi="Times New Roman" w:cs="Times New Roman"/>
          <w:color w:val="000000"/>
          <w:sz w:val="28"/>
          <w:szCs w:val="28"/>
        </w:rPr>
        <w:t xml:space="preserve"> «Графита науки</w:t>
      </w:r>
      <w:r w:rsidR="00AB187F">
        <w:rPr>
          <w:rFonts w:ascii="Times New Roman" w:hAnsi="Times New Roman" w:cs="Times New Roman"/>
          <w:color w:val="000000"/>
          <w:sz w:val="28"/>
          <w:szCs w:val="28"/>
        </w:rPr>
        <w:t xml:space="preserve">». — </w:t>
      </w:r>
      <w:r w:rsidRPr="009C72F5">
        <w:rPr>
          <w:rFonts w:ascii="Times New Roman" w:hAnsi="Times New Roman" w:cs="Times New Roman"/>
          <w:sz w:val="28"/>
          <w:szCs w:val="28"/>
        </w:rPr>
        <w:t xml:space="preserve">Нам важна поддержка НГТУ НЭТИ, их смелость при выборе эскизов и стен для росписей. В этом году темой фестиваля стал человек будущего, расширение цифрового и физического тела. </w:t>
      </w:r>
      <w:r w:rsidR="002E47D8">
        <w:rPr>
          <w:rFonts w:ascii="Times New Roman" w:hAnsi="Times New Roman" w:cs="Times New Roman"/>
          <w:sz w:val="28"/>
          <w:szCs w:val="28"/>
        </w:rPr>
        <w:t>В</w:t>
      </w:r>
      <w:r w:rsidRPr="009C72F5">
        <w:rPr>
          <w:rFonts w:ascii="Times New Roman" w:hAnsi="Times New Roman" w:cs="Times New Roman"/>
          <w:sz w:val="28"/>
          <w:szCs w:val="28"/>
        </w:rPr>
        <w:t xml:space="preserve">се </w:t>
      </w:r>
      <w:r w:rsidR="00AB187F">
        <w:rPr>
          <w:rFonts w:ascii="Times New Roman" w:hAnsi="Times New Roman" w:cs="Times New Roman"/>
          <w:sz w:val="28"/>
          <w:szCs w:val="28"/>
        </w:rPr>
        <w:t xml:space="preserve">научные и инженерные </w:t>
      </w:r>
      <w:r w:rsidRPr="009C72F5">
        <w:rPr>
          <w:rFonts w:ascii="Times New Roman" w:hAnsi="Times New Roman" w:cs="Times New Roman"/>
          <w:sz w:val="28"/>
          <w:szCs w:val="28"/>
        </w:rPr>
        <w:t>разработки, которыми вдохновлялись</w:t>
      </w:r>
      <w:r w:rsidR="00AB187F" w:rsidRPr="00AB187F">
        <w:rPr>
          <w:rFonts w:ascii="Times New Roman" w:hAnsi="Times New Roman" w:cs="Times New Roman"/>
          <w:sz w:val="28"/>
          <w:szCs w:val="28"/>
        </w:rPr>
        <w:t xml:space="preserve"> </w:t>
      </w:r>
      <w:r w:rsidR="00AB187F" w:rsidRPr="009C72F5">
        <w:rPr>
          <w:rFonts w:ascii="Times New Roman" w:hAnsi="Times New Roman" w:cs="Times New Roman"/>
          <w:sz w:val="28"/>
          <w:szCs w:val="28"/>
        </w:rPr>
        <w:t>художники</w:t>
      </w:r>
      <w:r w:rsidRPr="009C72F5">
        <w:rPr>
          <w:rFonts w:ascii="Times New Roman" w:hAnsi="Times New Roman" w:cs="Times New Roman"/>
          <w:sz w:val="28"/>
          <w:szCs w:val="28"/>
        </w:rPr>
        <w:t xml:space="preserve">, созданы или создаются прямо сейчас в стенах вуза. Наша цель, как и всегда, это объединение художников, ученых, волонтеров и зрителей вокруг идей науки, современного искусства и </w:t>
      </w:r>
      <w:r w:rsidRPr="009C72F5">
        <w:rPr>
          <w:rFonts w:ascii="Times New Roman" w:hAnsi="Times New Roman" w:cs="Times New Roman"/>
          <w:sz w:val="28"/>
          <w:szCs w:val="28"/>
        </w:rPr>
        <w:lastRenderedPageBreak/>
        <w:t>преобразования городской среды</w:t>
      </w:r>
      <w:r w:rsidR="002E47D8">
        <w:rPr>
          <w:rFonts w:ascii="Times New Roman" w:hAnsi="Times New Roman" w:cs="Times New Roman"/>
          <w:color w:val="000000"/>
          <w:sz w:val="28"/>
          <w:szCs w:val="28"/>
        </w:rPr>
        <w:t>»</w:t>
      </w:r>
      <w:r w:rsidRPr="009C72F5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AB187F" w:rsidRPr="008652E0" w:rsidRDefault="00AB187F" w:rsidP="00C536FE">
      <w:pPr>
        <w:suppressAutoHyphens/>
        <w:contextualSpacing/>
        <w:rPr>
          <w:rStyle w:val="a4"/>
          <w:rFonts w:ascii="Times New Roman" w:hAnsi="Times New Roman" w:cs="Times New Roman"/>
          <w:b/>
          <w:color w:val="auto"/>
          <w:sz w:val="28"/>
          <w:szCs w:val="28"/>
          <w:u w:val="none"/>
        </w:rPr>
      </w:pPr>
      <w:r w:rsidRPr="008652E0">
        <w:rPr>
          <w:rStyle w:val="a4"/>
          <w:rFonts w:ascii="Times New Roman" w:hAnsi="Times New Roman" w:cs="Times New Roman"/>
          <w:b/>
          <w:color w:val="auto"/>
          <w:sz w:val="28"/>
          <w:szCs w:val="28"/>
          <w:u w:val="none"/>
        </w:rPr>
        <w:t>16 сентября в 13:30 на площад</w:t>
      </w:r>
      <w:r w:rsidR="000E64D2" w:rsidRPr="008652E0">
        <w:rPr>
          <w:rStyle w:val="a4"/>
          <w:rFonts w:ascii="Times New Roman" w:hAnsi="Times New Roman" w:cs="Times New Roman"/>
          <w:b/>
          <w:color w:val="auto"/>
          <w:sz w:val="28"/>
          <w:szCs w:val="28"/>
          <w:u w:val="none"/>
        </w:rPr>
        <w:t>к</w:t>
      </w:r>
      <w:r w:rsidRPr="008652E0">
        <w:rPr>
          <w:rStyle w:val="a4"/>
          <w:rFonts w:ascii="Times New Roman" w:hAnsi="Times New Roman" w:cs="Times New Roman"/>
          <w:b/>
          <w:color w:val="auto"/>
          <w:sz w:val="28"/>
          <w:szCs w:val="28"/>
          <w:u w:val="none"/>
        </w:rPr>
        <w:t xml:space="preserve">е у Дворца </w:t>
      </w:r>
      <w:r w:rsidR="000E64D2" w:rsidRPr="008652E0">
        <w:rPr>
          <w:rStyle w:val="a4"/>
          <w:rFonts w:ascii="Times New Roman" w:hAnsi="Times New Roman" w:cs="Times New Roman"/>
          <w:b/>
          <w:color w:val="auto"/>
          <w:sz w:val="28"/>
          <w:szCs w:val="28"/>
          <w:u w:val="none"/>
        </w:rPr>
        <w:t xml:space="preserve">спорта НГТУ НЭТИ (ул. Блюхера, 34) пройдет закрытие фестиваля. Художники представят публике готовые </w:t>
      </w:r>
      <w:proofErr w:type="spellStart"/>
      <w:r w:rsidR="000E64D2" w:rsidRPr="008652E0">
        <w:rPr>
          <w:rStyle w:val="a4"/>
          <w:rFonts w:ascii="Times New Roman" w:hAnsi="Times New Roman" w:cs="Times New Roman"/>
          <w:b/>
          <w:color w:val="auto"/>
          <w:sz w:val="28"/>
          <w:szCs w:val="28"/>
          <w:u w:val="none"/>
        </w:rPr>
        <w:t>муралы</w:t>
      </w:r>
      <w:proofErr w:type="spellEnd"/>
      <w:r w:rsidR="000E64D2" w:rsidRPr="008652E0">
        <w:rPr>
          <w:rStyle w:val="a4"/>
          <w:rFonts w:ascii="Times New Roman" w:hAnsi="Times New Roman" w:cs="Times New Roman"/>
          <w:b/>
          <w:color w:val="auto"/>
          <w:sz w:val="28"/>
          <w:szCs w:val="28"/>
          <w:u w:val="none"/>
        </w:rPr>
        <w:t>.</w:t>
      </w:r>
    </w:p>
    <w:p w:rsidR="000E64D2" w:rsidRDefault="000E64D2" w:rsidP="00C536FE">
      <w:pPr>
        <w:suppressAutoHyphens/>
        <w:contextualSpacing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</w:pPr>
      <w:r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 xml:space="preserve">Росписи созданы по мотивам следующих разработок ученых и инженеров вуза: </w:t>
      </w:r>
      <w:r w:rsidR="008652E0" w:rsidRPr="000E64D2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 xml:space="preserve">перевод с </w:t>
      </w:r>
      <w:r w:rsidR="008652E0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русского жестового</w:t>
      </w:r>
      <w:r w:rsidR="008652E0" w:rsidRPr="000E64D2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 xml:space="preserve"> язык</w:t>
      </w:r>
      <w:r w:rsidR="008652E0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а</w:t>
      </w:r>
      <w:r w:rsidR="008652E0" w:rsidRPr="000E64D2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 xml:space="preserve"> на обычный с помощью программы распознавания жестов</w:t>
      </w:r>
      <w:r w:rsidR="008652E0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;</w:t>
      </w:r>
      <w:r w:rsidR="008652E0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r w:rsidRPr="000E64D2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программы по созданию индивидуальных 3D-имплантатов для операций на черепе</w:t>
      </w:r>
      <w:r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; система распознавания лиц</w:t>
      </w:r>
      <w:r w:rsidR="008652E0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.</w:t>
      </w:r>
    </w:p>
    <w:p w:rsidR="008652E0" w:rsidRPr="00AB187F" w:rsidRDefault="008652E0" w:rsidP="00C536FE">
      <w:pPr>
        <w:suppressAutoHyphens/>
        <w:contextualSpacing/>
        <w:rPr>
          <w:rFonts w:ascii="Times New Roman" w:hAnsi="Times New Roman" w:cs="Times New Roman"/>
          <w:sz w:val="28"/>
          <w:szCs w:val="28"/>
        </w:rPr>
      </w:pPr>
    </w:p>
    <w:p w:rsidR="008652E0" w:rsidRDefault="008652E0" w:rsidP="008652E0">
      <w:pPr>
        <w:suppressAutoHyphens/>
        <w:contextualSpacing/>
        <w:rPr>
          <w:rStyle w:val="a4"/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Справка: </w:t>
      </w:r>
      <w:r>
        <w:rPr>
          <w:rFonts w:ascii="Times New Roman" w:hAnsi="Times New Roman" w:cs="Times New Roman"/>
          <w:color w:val="000000"/>
          <w:sz w:val="28"/>
          <w:szCs w:val="28"/>
        </w:rPr>
        <w:t>Первый фестиваль «Графит науки»</w:t>
      </w:r>
      <w:hyperlink r:id="rId6" w:history="1">
        <w:r w:rsidRPr="00947F3D">
          <w:rPr>
            <w:rStyle w:val="a4"/>
            <w:rFonts w:ascii="Times New Roman" w:hAnsi="Times New Roman" w:cs="Times New Roman"/>
            <w:sz w:val="28"/>
            <w:szCs w:val="28"/>
          </w:rPr>
          <w:t xml:space="preserve"> прошел</w:t>
        </w:r>
      </w:hyperlink>
      <w:r>
        <w:rPr>
          <w:rFonts w:ascii="Times New Roman" w:hAnsi="Times New Roman" w:cs="Times New Roman"/>
          <w:color w:val="000000"/>
          <w:sz w:val="28"/>
          <w:szCs w:val="28"/>
        </w:rPr>
        <w:t xml:space="preserve"> на территории вуза летом 2019 года. Тогда художники раскрасили 11 стен учебных корпусов НГТУ НЭТИ. </w:t>
      </w:r>
      <w:hyperlink r:id="rId7" w:history="1">
        <w:r w:rsidRPr="00CB01D3">
          <w:rPr>
            <w:rStyle w:val="a4"/>
            <w:rFonts w:ascii="Times New Roman" w:hAnsi="Times New Roman" w:cs="Times New Roman"/>
            <w:sz w:val="28"/>
            <w:szCs w:val="28"/>
          </w:rPr>
          <w:t>Видео</w:t>
        </w:r>
      </w:hyperlink>
    </w:p>
    <w:p w:rsidR="00BF26E6" w:rsidRPr="00A442B3" w:rsidRDefault="00BF26E6" w:rsidP="00CA5FA7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_______________________________________________</w:t>
      </w:r>
      <w:r w:rsidR="009C72F5">
        <w:rPr>
          <w:rFonts w:ascii="Arial" w:hAnsi="Arial" w:cs="Arial"/>
        </w:rPr>
        <w:t>_____________________________</w:t>
      </w:r>
    </w:p>
    <w:p w:rsidR="00BF26E6" w:rsidRPr="00A442B3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Для СМИ</w:t>
      </w:r>
    </w:p>
    <w:p w:rsidR="00BF26E6" w:rsidRPr="00A442B3" w:rsidRDefault="00BF26E6" w:rsidP="00580E13">
      <w:pPr>
        <w:suppressAutoHyphens/>
        <w:spacing w:after="0" w:line="240" w:lineRule="auto"/>
        <w:rPr>
          <w:rFonts w:ascii="Arial" w:hAnsi="Arial" w:cs="Arial"/>
          <w:color w:val="0000FF"/>
          <w:u w:val="single"/>
        </w:rPr>
      </w:pPr>
      <w:r w:rsidRPr="00A442B3">
        <w:rPr>
          <w:rFonts w:ascii="Arial" w:hAnsi="Arial" w:cs="Arial"/>
          <w:color w:val="0000FF"/>
        </w:rPr>
        <w:t xml:space="preserve">Юрий Лобанов, пресс-секретарь, +7-923-143-50-65, </w:t>
      </w:r>
      <w:hyperlink r:id="rId8" w:history="1">
        <w:r w:rsidRPr="00A442B3">
          <w:rPr>
            <w:rFonts w:ascii="Arial" w:hAnsi="Arial" w:cs="Arial"/>
            <w:color w:val="0000FF"/>
            <w:u w:val="single"/>
          </w:rPr>
          <w:t>is@nstu.ru</w:t>
        </w:r>
      </w:hyperlink>
    </w:p>
    <w:p w:rsidR="00BF26E6" w:rsidRPr="00A442B3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F26E6" w:rsidRPr="00A442B3" w:rsidTr="009F62E0">
        <w:tc>
          <w:tcPr>
            <w:tcW w:w="3190" w:type="dxa"/>
            <w:shd w:val="clear" w:color="auto" w:fill="auto"/>
          </w:tcPr>
          <w:p w:rsidR="00BF26E6" w:rsidRPr="00A442B3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twitter.com/</w:t>
              </w:r>
              <w:proofErr w:type="spellStart"/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F26E6" w:rsidRPr="00A442B3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vk.com/</w:t>
              </w:r>
              <w:proofErr w:type="spellStart"/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F26E6" w:rsidRPr="00A442B3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F26E6" w:rsidRPr="00A442B3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youtube.com/user/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F26E6" w:rsidRPr="00A442B3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instagram.com/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A442B3">
              <w:rPr>
                <w:rFonts w:ascii="Arial" w:eastAsia="Times New Roman" w:hAnsi="Arial" w:cs="Arial"/>
                <w:lang w:val="en-US" w:eastAsia="ru-RU"/>
              </w:rPr>
              <w:br/>
            </w: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="002E641A"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F26E6" w:rsidRPr="00A442B3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nstu.ru/news</w:t>
              </w:r>
            </w:hyperlink>
          </w:p>
          <w:p w:rsidR="00BF26E6" w:rsidRPr="00A442B3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F26E6" w:rsidRPr="00A442B3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8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F26E6" w:rsidRPr="00DF5C93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DF5C93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1BC410C"/>
    <w:multiLevelType w:val="multilevel"/>
    <w:tmpl w:val="40AA15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1A46628"/>
    <w:multiLevelType w:val="hybridMultilevel"/>
    <w:tmpl w:val="902A0A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01A"/>
    <w:rsid w:val="00045226"/>
    <w:rsid w:val="0006094E"/>
    <w:rsid w:val="000643E2"/>
    <w:rsid w:val="000E4570"/>
    <w:rsid w:val="000E64D2"/>
    <w:rsid w:val="000F5736"/>
    <w:rsid w:val="0013701A"/>
    <w:rsid w:val="001746C8"/>
    <w:rsid w:val="00196EA0"/>
    <w:rsid w:val="001A62CD"/>
    <w:rsid w:val="001C1D4E"/>
    <w:rsid w:val="002049EE"/>
    <w:rsid w:val="002316C5"/>
    <w:rsid w:val="002401EC"/>
    <w:rsid w:val="002424F9"/>
    <w:rsid w:val="00252EC0"/>
    <w:rsid w:val="002671E7"/>
    <w:rsid w:val="002E2BE8"/>
    <w:rsid w:val="002E47D8"/>
    <w:rsid w:val="002E5DB0"/>
    <w:rsid w:val="002E641A"/>
    <w:rsid w:val="00330533"/>
    <w:rsid w:val="003B6377"/>
    <w:rsid w:val="004510B9"/>
    <w:rsid w:val="00466586"/>
    <w:rsid w:val="00467FF5"/>
    <w:rsid w:val="004A2099"/>
    <w:rsid w:val="004A46EA"/>
    <w:rsid w:val="00541DE1"/>
    <w:rsid w:val="005577A1"/>
    <w:rsid w:val="00580E13"/>
    <w:rsid w:val="005970B0"/>
    <w:rsid w:val="005E6C1D"/>
    <w:rsid w:val="00614FED"/>
    <w:rsid w:val="006169A8"/>
    <w:rsid w:val="00632C85"/>
    <w:rsid w:val="00644FF8"/>
    <w:rsid w:val="006518D9"/>
    <w:rsid w:val="00695975"/>
    <w:rsid w:val="0069797D"/>
    <w:rsid w:val="006B3778"/>
    <w:rsid w:val="006B66CD"/>
    <w:rsid w:val="006C6A6A"/>
    <w:rsid w:val="00731A09"/>
    <w:rsid w:val="007647CC"/>
    <w:rsid w:val="00777504"/>
    <w:rsid w:val="008026B8"/>
    <w:rsid w:val="00816CE7"/>
    <w:rsid w:val="008426DD"/>
    <w:rsid w:val="008652E0"/>
    <w:rsid w:val="008B41A6"/>
    <w:rsid w:val="008E0EB0"/>
    <w:rsid w:val="00900D5D"/>
    <w:rsid w:val="00926BC7"/>
    <w:rsid w:val="00927F84"/>
    <w:rsid w:val="009352E8"/>
    <w:rsid w:val="00947F3D"/>
    <w:rsid w:val="00955A29"/>
    <w:rsid w:val="009C72F5"/>
    <w:rsid w:val="00A442B3"/>
    <w:rsid w:val="00A73311"/>
    <w:rsid w:val="00A77C4F"/>
    <w:rsid w:val="00A91228"/>
    <w:rsid w:val="00A91352"/>
    <w:rsid w:val="00AA4BED"/>
    <w:rsid w:val="00AB130D"/>
    <w:rsid w:val="00AB187F"/>
    <w:rsid w:val="00AB37EA"/>
    <w:rsid w:val="00B3497B"/>
    <w:rsid w:val="00B57F27"/>
    <w:rsid w:val="00B63C12"/>
    <w:rsid w:val="00B659FA"/>
    <w:rsid w:val="00BE3319"/>
    <w:rsid w:val="00BF26E6"/>
    <w:rsid w:val="00C109E7"/>
    <w:rsid w:val="00C32030"/>
    <w:rsid w:val="00C44D60"/>
    <w:rsid w:val="00C518ED"/>
    <w:rsid w:val="00C536FE"/>
    <w:rsid w:val="00C6157C"/>
    <w:rsid w:val="00C93547"/>
    <w:rsid w:val="00CA3EFB"/>
    <w:rsid w:val="00CA481F"/>
    <w:rsid w:val="00CA5392"/>
    <w:rsid w:val="00CA5FA7"/>
    <w:rsid w:val="00CB01D3"/>
    <w:rsid w:val="00CE658D"/>
    <w:rsid w:val="00CF43C0"/>
    <w:rsid w:val="00D72CEB"/>
    <w:rsid w:val="00D95168"/>
    <w:rsid w:val="00DE3712"/>
    <w:rsid w:val="00DF5C93"/>
    <w:rsid w:val="00E2544E"/>
    <w:rsid w:val="00E918B7"/>
    <w:rsid w:val="00EC0F03"/>
    <w:rsid w:val="00EE10B9"/>
    <w:rsid w:val="00F07BD1"/>
    <w:rsid w:val="00F108FF"/>
    <w:rsid w:val="00F444DB"/>
    <w:rsid w:val="00F5049E"/>
    <w:rsid w:val="00F61B35"/>
    <w:rsid w:val="00F97068"/>
    <w:rsid w:val="00FD13D3"/>
    <w:rsid w:val="00FE1CF0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AC9B94"/>
  <w15:docId w15:val="{89CE1F1F-389D-4F2A-B212-048C58B10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7C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AB37EA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AB37EA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AB37EA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AB37EA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AB37EA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AB37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AB37E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96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502164">
          <w:marLeft w:val="-150"/>
          <w:marRight w:val="-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749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917785">
          <w:marLeft w:val="-150"/>
          <w:marRight w:val="-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943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500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37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59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339360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764945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262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984474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575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476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386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hyperlink" Target="http://www.nstu.ru/fotobank/" TargetMode="External"/><Relationship Id="rId39" Type="http://schemas.openxmlformats.org/officeDocument/2006/relationships/fontTable" Target="fontTable.xml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image" Target="media/image10.png"/><Relationship Id="rId7" Type="http://schemas.openxmlformats.org/officeDocument/2006/relationships/hyperlink" Target="https://www.youtube.com/watch?v=uNpBmhwqn48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7.jpeg"/><Relationship Id="rId33" Type="http://schemas.openxmlformats.org/officeDocument/2006/relationships/hyperlink" Target="http://www.nstu.ru/pressreleases" TargetMode="External"/><Relationship Id="rId38" Type="http://schemas.openxmlformats.org/officeDocument/2006/relationships/hyperlink" Target="http://nstu.ru/is" TargetMode="External"/><Relationship Id="rId2" Type="http://schemas.openxmlformats.org/officeDocument/2006/relationships/styles" Target="styles.xml"/><Relationship Id="rId16" Type="http://schemas.openxmlformats.org/officeDocument/2006/relationships/image" Target="media/image4.png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nstu.ru/announcements/news_more?idnews=118801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hyperlink" Target="http://www.nstu.ru/fotobank/" TargetMode="External"/><Relationship Id="rId32" Type="http://schemas.openxmlformats.org/officeDocument/2006/relationships/hyperlink" Target="http://www.nstu.ru/news" TargetMode="External"/><Relationship Id="rId37" Type="http://schemas.openxmlformats.org/officeDocument/2006/relationships/image" Target="media/image11.png"/><Relationship Id="rId40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image" Target="media/image8.png"/><Relationship Id="rId36" Type="http://schemas.openxmlformats.org/officeDocument/2006/relationships/hyperlink" Target="http://nstu.ru/is" TargetMode="External"/><Relationship Id="rId10" Type="http://schemas.openxmlformats.org/officeDocument/2006/relationships/image" Target="media/image2.png"/><Relationship Id="rId19" Type="http://schemas.openxmlformats.org/officeDocument/2006/relationships/image" Target="media/image5.png"/><Relationship Id="rId31" Type="http://schemas.openxmlformats.org/officeDocument/2006/relationships/image" Target="media/image9.png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image" Target="media/image6.jpeg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hyperlink" Target="http://www.nstu.ru/pressreleases" TargetMode="External"/><Relationship Id="rId8" Type="http://schemas.openxmlformats.org/officeDocument/2006/relationships/hyperlink" Target="mailto:is@nstu.ru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472</Words>
  <Characters>2697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3163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ISh</cp:lastModifiedBy>
  <cp:revision>4</cp:revision>
  <dcterms:created xsi:type="dcterms:W3CDTF">2021-09-15T07:33:00Z</dcterms:created>
  <dcterms:modified xsi:type="dcterms:W3CDTF">2021-09-15T08:13:00Z</dcterms:modified>
</cp:coreProperties>
</file>