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388" w:rsidRDefault="00B31388" w:rsidP="0019459E">
      <w:pPr>
        <w:rPr>
          <w:rFonts w:ascii="Times New Roman" w:hAnsi="Times New Roman" w:cs="Times New Roman"/>
          <w:b/>
          <w:sz w:val="32"/>
          <w:szCs w:val="32"/>
          <w:shd w:val="clear" w:color="auto" w:fill="FFFFFF"/>
        </w:rPr>
      </w:pPr>
      <w:r>
        <w:rPr>
          <w:b/>
          <w:bCs/>
          <w:noProof/>
          <w:sz w:val="32"/>
          <w:szCs w:val="32"/>
        </w:rPr>
        <w:drawing>
          <wp:inline distT="0" distB="0" distL="0" distR="0" wp14:anchorId="552C3A59" wp14:editId="1CC74685">
            <wp:extent cx="5733415" cy="894562"/>
            <wp:effectExtent l="0" t="0" r="63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45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31388" w:rsidRPr="00B31388" w:rsidRDefault="00B31388" w:rsidP="0019459E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12 ноября 2021 г.</w:t>
      </w:r>
    </w:p>
    <w:p w:rsidR="00B31388" w:rsidRPr="00B31388" w:rsidRDefault="00B31388" w:rsidP="0019459E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Пресс-релиз</w:t>
      </w:r>
    </w:p>
    <w:p w:rsidR="00BD35CD" w:rsidRPr="00127BF3" w:rsidRDefault="00BD35CD" w:rsidP="0019459E">
      <w:pPr>
        <w:rPr>
          <w:rFonts w:ascii="Times New Roman" w:hAnsi="Times New Roman" w:cs="Times New Roman"/>
          <w:b/>
          <w:sz w:val="32"/>
          <w:szCs w:val="32"/>
          <w:shd w:val="clear" w:color="auto" w:fill="FFFFFF"/>
        </w:rPr>
      </w:pPr>
      <w:r w:rsidRPr="00127BF3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Искусство не знает границ</w:t>
      </w:r>
      <w:r w:rsidR="00B31388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: фестиваль </w:t>
      </w:r>
      <w:r w:rsidR="00B31388" w:rsidRPr="00B31388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инклюзивного творчества </w:t>
      </w:r>
      <w:bookmarkStart w:id="0" w:name="_GoBack"/>
      <w:bookmarkEnd w:id="0"/>
      <w:r w:rsidR="00B31388" w:rsidRPr="00B31388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>молодежи</w:t>
      </w:r>
      <w:r w:rsidR="00B31388">
        <w:rPr>
          <w:rFonts w:ascii="Times New Roman" w:hAnsi="Times New Roman" w:cs="Times New Roman"/>
          <w:b/>
          <w:sz w:val="32"/>
          <w:szCs w:val="32"/>
          <w:shd w:val="clear" w:color="auto" w:fill="FFFFFF"/>
        </w:rPr>
        <w:t xml:space="preserve"> пройдет в НГТУ НЭТИ</w:t>
      </w:r>
    </w:p>
    <w:p w:rsidR="00D53C5B" w:rsidRPr="00B31388" w:rsidRDefault="00D53C5B" w:rsidP="0019459E">
      <w:pP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Межрегиональный инклюзивный фестиваль «Парад талантов»</w:t>
      </w:r>
      <w:r w:rsidR="00824883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пройдет в НГТУ</w:t>
      </w:r>
      <w:r w:rsidR="0019459E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НЭТИ</w:t>
      </w:r>
      <w:r w:rsidR="00824883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B538A3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Организатором фестиваля выступит Центр и</w:t>
      </w:r>
      <w:r w:rsidR="00B82D80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нклюзивного сопровождения </w:t>
      </w:r>
      <w:r w:rsidR="0019459E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Института социальных технологий </w:t>
      </w:r>
      <w:r w:rsidR="00B82D80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и городская студия инклюзивного искусства «Белый воробей» НГТУ</w:t>
      </w:r>
      <w:r w:rsidR="0019459E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НЭТИ</w:t>
      </w:r>
      <w:r w:rsidR="00B82D80" w:rsidRPr="00B31388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</w:p>
    <w:p w:rsidR="00D53C5B" w:rsidRPr="00B31388" w:rsidRDefault="00D53C5B" w:rsidP="001945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Задача инклюзии в широком понимании 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сделать людей с особенностями развития полноправными членами общества и позволить вести полноценную интересную жизнь. Инклюзивное </w:t>
      </w:r>
      <w:r w:rsidR="00587948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искусство 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— </w:t>
      </w:r>
      <w:r w:rsidR="00587948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современный инструмент </w:t>
      </w:r>
      <w:r w:rsidR="00D95D0F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для решения этих задач</w:t>
      </w:r>
      <w:r w:rsidR="00623F08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="00587948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который набирает популярность во всём мире.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623F08" w:rsidRPr="00B31388" w:rsidRDefault="00623F08" w:rsidP="001945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честь декады инвалидов в НГТУ 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НЭТИ 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пройдет масштабный фестиваль инклюзивного творчества среди молодежи. Мероприятие 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предусмотрено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смеш</w:t>
      </w:r>
      <w:r w:rsidR="00127BF3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нном формате (очно-заочно), что позволит принять участие талантливой молодежи из любого уголка страны. </w:t>
      </w:r>
    </w:p>
    <w:p w:rsidR="00B8124A" w:rsidRPr="00B31388" w:rsidRDefault="00B8124A" w:rsidP="001945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«Среди ребят с инвалидностью е</w:t>
      </w:r>
      <w:r w:rsidR="00D95D0F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сть огромное количество талантов,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у них есть потребность делиться своим творчеством, именно поэтому мы расширяем рамки конкурса и впервые проводим его в формате межрегионального</w:t>
      </w:r>
      <w:r w:rsidR="00D95D0F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инклюзивного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фестиваля», 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пояснила Людмила </w:t>
      </w:r>
      <w:proofErr w:type="spellStart"/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Можейкина</w:t>
      </w:r>
      <w:proofErr w:type="spellEnd"/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руководитель Центра инклюзивного сопровождения НГТУ НЭТИ. </w:t>
      </w:r>
    </w:p>
    <w:p w:rsidR="00824883" w:rsidRPr="00B31388" w:rsidRDefault="00824883" w:rsidP="0019459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К участию приглашаются школьники 9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11 классов общеобразовательных школ, 8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—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12 классов специальных (коррекционных) школ, студенты среднего профессио</w:t>
      </w:r>
      <w:r w:rsidR="00B538A3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нального и высшего образования. 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Допускается</w:t>
      </w:r>
      <w:r w:rsidR="0019459E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индивидуальное </w:t>
      </w:r>
      <w:r w:rsidR="00B538A3" w:rsidRPr="00B31388">
        <w:rPr>
          <w:rFonts w:ascii="Times New Roman" w:hAnsi="Times New Roman" w:cs="Times New Roman"/>
          <w:sz w:val="28"/>
          <w:szCs w:val="28"/>
          <w:shd w:val="clear" w:color="auto" w:fill="FFFFFF"/>
        </w:rPr>
        <w:t>и коллективное участие.</w:t>
      </w:r>
    </w:p>
    <w:p w:rsidR="00623F08" w:rsidRPr="00B31388" w:rsidRDefault="00B538A3" w:rsidP="0019459E">
      <w:p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 xml:space="preserve">Фестиваль </w:t>
      </w:r>
      <w:r w:rsidR="00623F08" w:rsidRPr="00B31388">
        <w:rPr>
          <w:rFonts w:ascii="Times New Roman" w:hAnsi="Times New Roman" w:cs="Times New Roman"/>
          <w:sz w:val="28"/>
          <w:szCs w:val="28"/>
        </w:rPr>
        <w:t>проводится по следующим жанрам и номинациям: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 xml:space="preserve">хореография; 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>вокал (соло мужское/женское, дуэты, трио, квартеты, ансамбли);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lastRenderedPageBreak/>
        <w:t>жестовое пение (соло мужское/женское, дуэты, трио, квартеты, ансамбли);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 xml:space="preserve">художественное слово (стихотворения, басни, рассказы и т.п.); 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proofErr w:type="spellStart"/>
      <w:r w:rsidRPr="00B31388">
        <w:rPr>
          <w:rFonts w:ascii="Times New Roman" w:hAnsi="Times New Roman" w:cs="Times New Roman"/>
          <w:sz w:val="28"/>
          <w:szCs w:val="28"/>
        </w:rPr>
        <w:t>сторителлинг</w:t>
      </w:r>
      <w:proofErr w:type="spellEnd"/>
      <w:r w:rsidRPr="00B31388">
        <w:rPr>
          <w:rFonts w:ascii="Times New Roman" w:hAnsi="Times New Roman" w:cs="Times New Roman"/>
          <w:sz w:val="28"/>
          <w:szCs w:val="28"/>
        </w:rPr>
        <w:t xml:space="preserve"> на </w:t>
      </w:r>
      <w:r w:rsidR="007879CA" w:rsidRPr="00B31388">
        <w:rPr>
          <w:rFonts w:ascii="Times New Roman" w:hAnsi="Times New Roman" w:cs="Times New Roman"/>
          <w:sz w:val="28"/>
          <w:szCs w:val="28"/>
        </w:rPr>
        <w:t>русском жестовом языке</w:t>
      </w:r>
      <w:r w:rsidRPr="00B31388">
        <w:rPr>
          <w:rFonts w:ascii="Times New Roman" w:hAnsi="Times New Roman" w:cs="Times New Roman"/>
          <w:sz w:val="28"/>
          <w:szCs w:val="28"/>
        </w:rPr>
        <w:t>;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>оригинальный жанр (литературно-музыкальная композиция, инсценировка, пантомима, клоунада, креативная мода и т.д.)</w:t>
      </w:r>
      <w:r w:rsidR="0019459E" w:rsidRPr="00B31388">
        <w:rPr>
          <w:rFonts w:ascii="Times New Roman" w:hAnsi="Times New Roman" w:cs="Times New Roman"/>
          <w:sz w:val="28"/>
          <w:szCs w:val="28"/>
        </w:rPr>
        <w:t>;</w:t>
      </w:r>
    </w:p>
    <w:p w:rsidR="00623F08" w:rsidRPr="00B31388" w:rsidRDefault="00623F08" w:rsidP="0019459E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>декоративно-прикладное творчество (керамика, живоп</w:t>
      </w:r>
      <w:r w:rsidR="00BD35CD" w:rsidRPr="00B31388">
        <w:rPr>
          <w:rFonts w:ascii="Times New Roman" w:hAnsi="Times New Roman" w:cs="Times New Roman"/>
          <w:sz w:val="28"/>
          <w:szCs w:val="28"/>
        </w:rPr>
        <w:t>ись, вышивка, резьба по дереву).</w:t>
      </w:r>
    </w:p>
    <w:p w:rsidR="00623F08" w:rsidRPr="00B31388" w:rsidRDefault="00623F08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>Фестиваль пройдет в два этапа</w:t>
      </w:r>
      <w:r w:rsidR="00B538A3" w:rsidRPr="00B31388">
        <w:rPr>
          <w:rFonts w:ascii="Times New Roman" w:hAnsi="Times New Roman" w:cs="Times New Roman"/>
          <w:sz w:val="28"/>
          <w:szCs w:val="28"/>
        </w:rPr>
        <w:t xml:space="preserve">: </w:t>
      </w:r>
      <w:r w:rsidRPr="00B31388">
        <w:rPr>
          <w:rFonts w:ascii="Times New Roman" w:hAnsi="Times New Roman" w:cs="Times New Roman"/>
          <w:bCs/>
          <w:sz w:val="28"/>
          <w:szCs w:val="28"/>
        </w:rPr>
        <w:t>26 ноября 2021 г</w:t>
      </w:r>
      <w:r w:rsidRPr="00B31388">
        <w:rPr>
          <w:rFonts w:ascii="Times New Roman" w:hAnsi="Times New Roman" w:cs="Times New Roman"/>
          <w:sz w:val="28"/>
          <w:szCs w:val="28"/>
        </w:rPr>
        <w:t xml:space="preserve">. </w:t>
      </w:r>
      <w:r w:rsidR="0019459E" w:rsidRPr="00B31388">
        <w:rPr>
          <w:rFonts w:ascii="Times New Roman" w:hAnsi="Times New Roman" w:cs="Times New Roman"/>
          <w:sz w:val="28"/>
          <w:szCs w:val="28"/>
        </w:rPr>
        <w:t>—</w:t>
      </w:r>
      <w:r w:rsidRPr="00B31388">
        <w:rPr>
          <w:rFonts w:ascii="Times New Roman" w:hAnsi="Times New Roman" w:cs="Times New Roman"/>
          <w:sz w:val="28"/>
          <w:szCs w:val="28"/>
        </w:rPr>
        <w:t xml:space="preserve"> отборочные выступления</w:t>
      </w:r>
      <w:r w:rsidR="007879CA" w:rsidRPr="00B31388">
        <w:rPr>
          <w:rFonts w:ascii="Times New Roman" w:hAnsi="Times New Roman" w:cs="Times New Roman"/>
          <w:sz w:val="28"/>
          <w:szCs w:val="28"/>
        </w:rPr>
        <w:t>,</w:t>
      </w:r>
      <w:r w:rsidR="00B538A3" w:rsidRPr="00B31388">
        <w:rPr>
          <w:rFonts w:ascii="Times New Roman" w:hAnsi="Times New Roman" w:cs="Times New Roman"/>
          <w:sz w:val="28"/>
          <w:szCs w:val="28"/>
        </w:rPr>
        <w:t xml:space="preserve"> </w:t>
      </w:r>
      <w:r w:rsidRPr="00B31388">
        <w:rPr>
          <w:rFonts w:ascii="Times New Roman" w:hAnsi="Times New Roman" w:cs="Times New Roman"/>
          <w:bCs/>
          <w:sz w:val="28"/>
          <w:szCs w:val="28"/>
        </w:rPr>
        <w:t>8 декабря 2021 г</w:t>
      </w:r>
      <w:r w:rsidR="0019459E" w:rsidRPr="00B31388">
        <w:rPr>
          <w:rFonts w:ascii="Times New Roman" w:hAnsi="Times New Roman" w:cs="Times New Roman"/>
          <w:bCs/>
          <w:sz w:val="28"/>
          <w:szCs w:val="28"/>
        </w:rPr>
        <w:t>.</w:t>
      </w:r>
      <w:r w:rsidR="00B538A3" w:rsidRPr="00B31388">
        <w:rPr>
          <w:rFonts w:ascii="Times New Roman" w:hAnsi="Times New Roman" w:cs="Times New Roman"/>
          <w:sz w:val="28"/>
          <w:szCs w:val="28"/>
        </w:rPr>
        <w:t xml:space="preserve"> </w:t>
      </w:r>
      <w:r w:rsidR="0019459E" w:rsidRPr="00B31388">
        <w:rPr>
          <w:rFonts w:ascii="Times New Roman" w:hAnsi="Times New Roman" w:cs="Times New Roman"/>
          <w:sz w:val="28"/>
          <w:szCs w:val="28"/>
        </w:rPr>
        <w:t>—</w:t>
      </w:r>
      <w:r w:rsidRPr="00B31388">
        <w:rPr>
          <w:rFonts w:ascii="Times New Roman" w:hAnsi="Times New Roman" w:cs="Times New Roman"/>
          <w:sz w:val="28"/>
          <w:szCs w:val="28"/>
        </w:rPr>
        <w:t>очн</w:t>
      </w:r>
      <w:r w:rsidR="0019459E" w:rsidRPr="00B31388">
        <w:rPr>
          <w:rFonts w:ascii="Times New Roman" w:hAnsi="Times New Roman" w:cs="Times New Roman"/>
          <w:sz w:val="28"/>
          <w:szCs w:val="28"/>
        </w:rPr>
        <w:t>ый</w:t>
      </w:r>
      <w:r w:rsidRPr="00B31388">
        <w:rPr>
          <w:rFonts w:ascii="Times New Roman" w:hAnsi="Times New Roman" w:cs="Times New Roman"/>
          <w:sz w:val="28"/>
          <w:szCs w:val="28"/>
        </w:rPr>
        <w:t xml:space="preserve"> гала-концерт на сцене Центра культуры НГТУ </w:t>
      </w:r>
      <w:r w:rsidR="0019459E" w:rsidRPr="00B31388">
        <w:rPr>
          <w:rFonts w:ascii="Times New Roman" w:hAnsi="Times New Roman" w:cs="Times New Roman"/>
          <w:sz w:val="28"/>
          <w:szCs w:val="28"/>
        </w:rPr>
        <w:t xml:space="preserve">НЭТИ </w:t>
      </w:r>
      <w:r w:rsidRPr="00B31388">
        <w:rPr>
          <w:rFonts w:ascii="Times New Roman" w:hAnsi="Times New Roman" w:cs="Times New Roman"/>
          <w:sz w:val="28"/>
          <w:szCs w:val="28"/>
        </w:rPr>
        <w:t xml:space="preserve">(с видеотрансляцией выступлений </w:t>
      </w:r>
      <w:r w:rsidR="0019459E" w:rsidRPr="00B31388">
        <w:rPr>
          <w:rFonts w:ascii="Times New Roman" w:hAnsi="Times New Roman" w:cs="Times New Roman"/>
          <w:sz w:val="28"/>
          <w:szCs w:val="28"/>
        </w:rPr>
        <w:t>онлайн-участников</w:t>
      </w:r>
      <w:r w:rsidR="00B538A3" w:rsidRPr="00B31388">
        <w:rPr>
          <w:rFonts w:ascii="Times New Roman" w:hAnsi="Times New Roman" w:cs="Times New Roman"/>
          <w:sz w:val="28"/>
          <w:szCs w:val="28"/>
        </w:rPr>
        <w:t>).</w:t>
      </w:r>
    </w:p>
    <w:p w:rsidR="00B538A3" w:rsidRPr="00B31388" w:rsidRDefault="00BD35CD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 xml:space="preserve">Также в </w:t>
      </w:r>
      <w:r w:rsidR="00B538A3" w:rsidRPr="00B31388">
        <w:rPr>
          <w:rFonts w:ascii="Times New Roman" w:hAnsi="Times New Roman" w:cs="Times New Roman"/>
          <w:sz w:val="28"/>
          <w:szCs w:val="28"/>
        </w:rPr>
        <w:t xml:space="preserve">рамках фестиваля </w:t>
      </w:r>
      <w:r w:rsidRPr="00B31388">
        <w:rPr>
          <w:rFonts w:ascii="Times New Roman" w:hAnsi="Times New Roman" w:cs="Times New Roman"/>
          <w:sz w:val="28"/>
          <w:szCs w:val="28"/>
        </w:rPr>
        <w:t>планируется</w:t>
      </w:r>
      <w:r w:rsidR="00B538A3" w:rsidRPr="00B31388">
        <w:rPr>
          <w:rFonts w:ascii="Times New Roman" w:hAnsi="Times New Roman" w:cs="Times New Roman"/>
          <w:sz w:val="28"/>
          <w:szCs w:val="28"/>
        </w:rPr>
        <w:t xml:space="preserve"> проведение </w:t>
      </w:r>
      <w:proofErr w:type="spellStart"/>
      <w:r w:rsidR="00B538A3" w:rsidRPr="00B31388">
        <w:rPr>
          <w:rFonts w:ascii="Times New Roman" w:hAnsi="Times New Roman" w:cs="Times New Roman"/>
          <w:sz w:val="28"/>
          <w:szCs w:val="28"/>
        </w:rPr>
        <w:t>профориентационной</w:t>
      </w:r>
      <w:proofErr w:type="spellEnd"/>
      <w:r w:rsidR="00B538A3" w:rsidRPr="00B31388">
        <w:rPr>
          <w:rFonts w:ascii="Times New Roman" w:hAnsi="Times New Roman" w:cs="Times New Roman"/>
          <w:sz w:val="28"/>
          <w:szCs w:val="28"/>
        </w:rPr>
        <w:t xml:space="preserve"> диагностики участник</w:t>
      </w:r>
      <w:r w:rsidRPr="00B31388">
        <w:rPr>
          <w:rFonts w:ascii="Times New Roman" w:hAnsi="Times New Roman" w:cs="Times New Roman"/>
          <w:sz w:val="28"/>
          <w:szCs w:val="28"/>
        </w:rPr>
        <w:t>ов и мастер-класс для родителей и педагогов о перспективных</w:t>
      </w:r>
      <w:r w:rsidR="0019459E" w:rsidRPr="00B31388">
        <w:rPr>
          <w:rFonts w:ascii="Times New Roman" w:hAnsi="Times New Roman" w:cs="Times New Roman"/>
          <w:sz w:val="28"/>
          <w:szCs w:val="28"/>
        </w:rPr>
        <w:t xml:space="preserve"> профессиональных траекториях.</w:t>
      </w:r>
    </w:p>
    <w:p w:rsidR="00BD35CD" w:rsidRPr="00B31388" w:rsidRDefault="00BD35CD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 xml:space="preserve">С подробностями конкурса можно ознакомиться в </w:t>
      </w:r>
      <w:hyperlink r:id="rId6" w:history="1">
        <w:r w:rsidRPr="00B31388">
          <w:rPr>
            <w:rStyle w:val="a3"/>
            <w:rFonts w:ascii="Times New Roman" w:hAnsi="Times New Roman" w:cs="Times New Roman"/>
            <w:sz w:val="28"/>
            <w:szCs w:val="28"/>
          </w:rPr>
          <w:t>Положен</w:t>
        </w:r>
        <w:r w:rsidR="007879CA" w:rsidRPr="00B31388">
          <w:rPr>
            <w:rStyle w:val="a3"/>
            <w:rFonts w:ascii="Times New Roman" w:hAnsi="Times New Roman" w:cs="Times New Roman"/>
            <w:sz w:val="28"/>
            <w:szCs w:val="28"/>
          </w:rPr>
          <w:t>ии</w:t>
        </w:r>
      </w:hyperlink>
      <w:r w:rsidR="007879CA" w:rsidRPr="00B313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124A" w:rsidRPr="00B31388" w:rsidRDefault="000F3C55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7" w:history="1">
        <w:r w:rsidR="00B8124A" w:rsidRPr="00B31388">
          <w:rPr>
            <w:rStyle w:val="a3"/>
            <w:rFonts w:ascii="Times New Roman" w:hAnsi="Times New Roman" w:cs="Times New Roman"/>
            <w:sz w:val="28"/>
            <w:szCs w:val="28"/>
          </w:rPr>
          <w:t>Заявка на участие</w:t>
        </w:r>
      </w:hyperlink>
      <w:r w:rsidR="00B8124A" w:rsidRPr="00B31388">
        <w:rPr>
          <w:rFonts w:ascii="Times New Roman" w:hAnsi="Times New Roman" w:cs="Times New Roman"/>
          <w:sz w:val="28"/>
          <w:szCs w:val="28"/>
        </w:rPr>
        <w:t xml:space="preserve"> в Фестивале </w:t>
      </w:r>
    </w:p>
    <w:p w:rsidR="00B8124A" w:rsidRPr="00B31388" w:rsidRDefault="000F3C55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8" w:history="1">
        <w:r w:rsidR="00B8124A" w:rsidRPr="00B31388">
          <w:rPr>
            <w:rStyle w:val="a3"/>
            <w:rFonts w:ascii="Times New Roman" w:hAnsi="Times New Roman" w:cs="Times New Roman"/>
            <w:sz w:val="28"/>
            <w:szCs w:val="28"/>
          </w:rPr>
          <w:t>Заявка на участие в Деловой программе</w:t>
        </w:r>
      </w:hyperlink>
      <w:r w:rsidR="00B8124A" w:rsidRPr="00B31388">
        <w:rPr>
          <w:rFonts w:ascii="Times New Roman" w:hAnsi="Times New Roman" w:cs="Times New Roman"/>
          <w:sz w:val="28"/>
          <w:szCs w:val="28"/>
        </w:rPr>
        <w:t xml:space="preserve"> Фестиваля </w:t>
      </w:r>
    </w:p>
    <w:p w:rsidR="00B8124A" w:rsidRPr="00B31388" w:rsidRDefault="000F3C55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9" w:history="1">
        <w:r w:rsidR="00B8124A" w:rsidRPr="00B31388">
          <w:rPr>
            <w:rStyle w:val="a3"/>
            <w:rFonts w:ascii="Times New Roman" w:hAnsi="Times New Roman" w:cs="Times New Roman"/>
            <w:sz w:val="28"/>
            <w:szCs w:val="28"/>
          </w:rPr>
          <w:t>Материалы</w:t>
        </w:r>
      </w:hyperlink>
      <w:r w:rsidR="00B8124A" w:rsidRPr="00B31388">
        <w:rPr>
          <w:rFonts w:ascii="Times New Roman" w:hAnsi="Times New Roman" w:cs="Times New Roman"/>
          <w:sz w:val="28"/>
          <w:szCs w:val="28"/>
        </w:rPr>
        <w:t xml:space="preserve"> для участников</w:t>
      </w:r>
    </w:p>
    <w:p w:rsidR="00BD35CD" w:rsidRPr="00B31388" w:rsidRDefault="00BD35CD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31388">
        <w:rPr>
          <w:rFonts w:ascii="Times New Roman" w:hAnsi="Times New Roman" w:cs="Times New Roman"/>
          <w:sz w:val="28"/>
          <w:szCs w:val="28"/>
        </w:rPr>
        <w:t xml:space="preserve">Контактное лицо: </w:t>
      </w:r>
      <w:r w:rsidR="00B8124A" w:rsidRPr="00B31388">
        <w:rPr>
          <w:rFonts w:ascii="Times New Roman" w:hAnsi="Times New Roman" w:cs="Times New Roman"/>
          <w:b/>
          <w:sz w:val="28"/>
          <w:szCs w:val="28"/>
        </w:rPr>
        <w:t>Анастасия Бендер</w:t>
      </w:r>
      <w:r w:rsidR="0019459E" w:rsidRPr="00B31388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B31388">
        <w:rPr>
          <w:rFonts w:ascii="Times New Roman" w:hAnsi="Times New Roman" w:cs="Times New Roman"/>
          <w:b/>
          <w:sz w:val="28"/>
          <w:szCs w:val="28"/>
        </w:rPr>
        <w:t>+7 923 220-54-29</w:t>
      </w:r>
    </w:p>
    <w:p w:rsidR="00B31388" w:rsidRPr="00B31388" w:rsidRDefault="00B31388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:rsidR="00B31388" w:rsidRPr="00553159" w:rsidRDefault="00B31388" w:rsidP="00B313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:rsidR="00B31388" w:rsidRPr="00553159" w:rsidRDefault="00B31388" w:rsidP="00B313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:rsidR="00B31388" w:rsidRPr="00234D52" w:rsidRDefault="00B31388" w:rsidP="00B31388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FF"/>
          <w:sz w:val="24"/>
          <w:szCs w:val="24"/>
        </w:rPr>
        <w:t xml:space="preserve">Анастасия Засыпкина, пресс-секретарь ИСТ, </w:t>
      </w:r>
      <w:r w:rsidRPr="00B31388">
        <w:rPr>
          <w:rFonts w:ascii="Times New Roman" w:hAnsi="Times New Roman" w:cs="Times New Roman"/>
          <w:color w:val="0000FF"/>
          <w:sz w:val="24"/>
          <w:szCs w:val="24"/>
        </w:rPr>
        <w:t>+7 923 158-78-01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, </w:t>
      </w:r>
      <w:r w:rsidRPr="00B31388">
        <w:rPr>
          <w:rFonts w:ascii="Times New Roman" w:hAnsi="Times New Roman" w:cs="Times New Roman"/>
          <w:color w:val="0000FF"/>
          <w:sz w:val="24"/>
          <w:szCs w:val="24"/>
        </w:rPr>
        <w:t>aazasypkina@yandex.ru</w:t>
      </w:r>
    </w:p>
    <w:p w:rsidR="00B31388" w:rsidRPr="00234D52" w:rsidRDefault="00B31388" w:rsidP="00B31388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31388" w:rsidRPr="00234D52" w:rsidTr="00430114">
        <w:tc>
          <w:tcPr>
            <w:tcW w:w="3190" w:type="dxa"/>
            <w:shd w:val="clear" w:color="auto" w:fill="auto"/>
          </w:tcPr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31ECDDF" wp14:editId="6FCCA892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96BCA99" wp14:editId="5748163D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38A0705" wp14:editId="613BEAA9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2A636CD" wp14:editId="4D913568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6BAB5F0" wp14:editId="53E2AC4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9F6FAF4" wp14:editId="5306251A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DCA34B5" wp14:editId="4154CA9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CEBC2BD" wp14:editId="2B9AB0FE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884BC24" wp14:editId="47328FF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B31388" w:rsidRPr="00234D52" w:rsidRDefault="00B31388" w:rsidP="00430114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9C8C260" wp14:editId="25D5D51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:rsidR="00B31388" w:rsidRPr="00127BF3" w:rsidRDefault="00B31388" w:rsidP="0019459E">
      <w:pPr>
        <w:tabs>
          <w:tab w:val="left" w:pos="709"/>
          <w:tab w:val="left" w:pos="1134"/>
        </w:tabs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sectPr w:rsidR="00B31388" w:rsidRPr="00127BF3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310B5B"/>
    <w:multiLevelType w:val="hybridMultilevel"/>
    <w:tmpl w:val="8BCC89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C5B"/>
    <w:rsid w:val="000F3C55"/>
    <w:rsid w:val="00127BF3"/>
    <w:rsid w:val="0019459E"/>
    <w:rsid w:val="0024150B"/>
    <w:rsid w:val="00344602"/>
    <w:rsid w:val="003F1A31"/>
    <w:rsid w:val="00587948"/>
    <w:rsid w:val="00623F08"/>
    <w:rsid w:val="00733905"/>
    <w:rsid w:val="007879CA"/>
    <w:rsid w:val="00824883"/>
    <w:rsid w:val="00B31388"/>
    <w:rsid w:val="00B538A3"/>
    <w:rsid w:val="00B8124A"/>
    <w:rsid w:val="00B82D80"/>
    <w:rsid w:val="00BD35CD"/>
    <w:rsid w:val="00D53C5B"/>
    <w:rsid w:val="00D95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91C28"/>
  <w15:docId w15:val="{4243F0D5-499E-4E2A-838F-FC03C54A1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879CA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7879CA"/>
    <w:rPr>
      <w:color w:val="800080" w:themeColor="followedHyperlink"/>
      <w:u w:val="single"/>
    </w:rPr>
  </w:style>
  <w:style w:type="paragraph" w:styleId="a5">
    <w:name w:val="List Paragraph"/>
    <w:basedOn w:val="a"/>
    <w:uiPriority w:val="34"/>
    <w:qFormat/>
    <w:rsid w:val="001945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10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7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9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083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2094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0930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4102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1664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9615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92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42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hyperlink" Target="http://nstu.ru/i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https://docs.google.com/forms/d/e/1FAIpQLSftyw9ZUSSMZN2qBm8TyNJ9Y9IhqjHWet4g7WylXH6sM7yoiA/viewform?usp=sf_link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image" Target="media/image5.png"/><Relationship Id="rId29" Type="http://schemas.openxmlformats.org/officeDocument/2006/relationships/image" Target="media/image8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disk.yandex.ru/i/Zky8xF8OIAQHwA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image" Target="media/image9.png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://www.nstu.ru/video/" TargetMode="External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drive/folders/12QZLIY-87qEhG3qO-Rq2LRgLW-jx4qey?usp=sharing" TargetMode="External"/><Relationship Id="rId14" Type="http://schemas.openxmlformats.org/officeDocument/2006/relationships/image" Target="media/image3.png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10.png"/><Relationship Id="rId8" Type="http://schemas.openxmlformats.org/officeDocument/2006/relationships/hyperlink" Target="https://docs.google.com/forms/d/e/1FAIpQLSeXLCa0qLfDr0MKS-iQx8vc4PMEbbRU_ooTC-qzXPlMipU6hw/viewform?usp=sf_link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://www.nstu.ru/fotobank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3</cp:revision>
  <dcterms:created xsi:type="dcterms:W3CDTF">2021-11-10T04:12:00Z</dcterms:created>
  <dcterms:modified xsi:type="dcterms:W3CDTF">2021-11-10T04:12:00Z</dcterms:modified>
</cp:coreProperties>
</file>