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3F80" w:rsidRDefault="00513F80" w:rsidP="007542AA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noProof/>
          <w:sz w:val="32"/>
          <w:szCs w:val="32"/>
          <w:lang w:eastAsia="ru-RU"/>
        </w:rPr>
        <w:drawing>
          <wp:inline distT="0" distB="0" distL="0" distR="0" wp14:anchorId="6FBB56C6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13F80" w:rsidRDefault="00513F80" w:rsidP="007542AA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19 января 2022 года</w:t>
      </w:r>
    </w:p>
    <w:p w:rsidR="00513F80" w:rsidRDefault="00513F80" w:rsidP="007542AA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Пресс-релиз</w:t>
      </w:r>
    </w:p>
    <w:p w:rsidR="007542AA" w:rsidRPr="00513F80" w:rsidRDefault="00405FB5" w:rsidP="007542AA">
      <w:pPr>
        <w:rPr>
          <w:rFonts w:ascii="Times New Roman" w:hAnsi="Times New Roman" w:cs="Times New Roman"/>
          <w:b/>
          <w:sz w:val="32"/>
          <w:szCs w:val="32"/>
        </w:rPr>
      </w:pPr>
      <w:r w:rsidRPr="00513F80">
        <w:rPr>
          <w:rFonts w:ascii="Times New Roman" w:hAnsi="Times New Roman" w:cs="Times New Roman"/>
          <w:b/>
          <w:sz w:val="32"/>
          <w:szCs w:val="32"/>
        </w:rPr>
        <w:t>И</w:t>
      </w:r>
      <w:r w:rsidR="007542AA" w:rsidRPr="00513F80">
        <w:rPr>
          <w:rFonts w:ascii="Times New Roman" w:hAnsi="Times New Roman" w:cs="Times New Roman"/>
          <w:b/>
          <w:sz w:val="32"/>
          <w:szCs w:val="32"/>
        </w:rPr>
        <w:t>нклюзивн</w:t>
      </w:r>
      <w:r w:rsidRPr="00513F80">
        <w:rPr>
          <w:rFonts w:ascii="Times New Roman" w:hAnsi="Times New Roman" w:cs="Times New Roman"/>
          <w:b/>
          <w:sz w:val="32"/>
          <w:szCs w:val="32"/>
        </w:rPr>
        <w:t>ый</w:t>
      </w:r>
      <w:r w:rsidR="007542AA" w:rsidRPr="00513F80">
        <w:rPr>
          <w:rFonts w:ascii="Times New Roman" w:hAnsi="Times New Roman" w:cs="Times New Roman"/>
          <w:b/>
          <w:sz w:val="32"/>
          <w:szCs w:val="32"/>
        </w:rPr>
        <w:t xml:space="preserve"> спектакл</w:t>
      </w:r>
      <w:r w:rsidRPr="00513F80">
        <w:rPr>
          <w:rFonts w:ascii="Times New Roman" w:hAnsi="Times New Roman" w:cs="Times New Roman"/>
          <w:b/>
          <w:sz w:val="32"/>
          <w:szCs w:val="32"/>
        </w:rPr>
        <w:t>ь</w:t>
      </w:r>
      <w:r w:rsidR="007542AA" w:rsidRPr="00513F80">
        <w:rPr>
          <w:rFonts w:ascii="Times New Roman" w:hAnsi="Times New Roman" w:cs="Times New Roman"/>
          <w:b/>
          <w:sz w:val="32"/>
          <w:szCs w:val="32"/>
        </w:rPr>
        <w:t xml:space="preserve"> «Слова — не главное»</w:t>
      </w:r>
      <w:r w:rsidRPr="00513F80">
        <w:rPr>
          <w:rFonts w:ascii="Times New Roman" w:hAnsi="Times New Roman" w:cs="Times New Roman"/>
          <w:b/>
          <w:sz w:val="32"/>
          <w:szCs w:val="32"/>
        </w:rPr>
        <w:t xml:space="preserve"> — теперь на </w:t>
      </w:r>
      <w:proofErr w:type="spellStart"/>
      <w:r w:rsidRPr="00513F80">
        <w:rPr>
          <w:rFonts w:ascii="Times New Roman" w:hAnsi="Times New Roman" w:cs="Times New Roman"/>
          <w:b/>
          <w:sz w:val="32"/>
          <w:szCs w:val="32"/>
        </w:rPr>
        <w:t>ютуб</w:t>
      </w:r>
      <w:proofErr w:type="spellEnd"/>
      <w:r w:rsidRPr="00513F80">
        <w:rPr>
          <w:rFonts w:ascii="Times New Roman" w:hAnsi="Times New Roman" w:cs="Times New Roman"/>
          <w:b/>
          <w:sz w:val="32"/>
          <w:szCs w:val="32"/>
        </w:rPr>
        <w:t>-канале НГТУ НЭТИ</w:t>
      </w:r>
    </w:p>
    <w:p w:rsidR="007542AA" w:rsidRPr="00513F80" w:rsidRDefault="007542AA" w:rsidP="007542AA">
      <w:pPr>
        <w:rPr>
          <w:rFonts w:ascii="Times New Roman" w:hAnsi="Times New Roman" w:cs="Times New Roman"/>
          <w:b/>
          <w:sz w:val="28"/>
          <w:szCs w:val="28"/>
        </w:rPr>
      </w:pPr>
      <w:r w:rsidRPr="00513F80">
        <w:rPr>
          <w:rFonts w:ascii="Times New Roman" w:hAnsi="Times New Roman" w:cs="Times New Roman"/>
          <w:b/>
          <w:sz w:val="28"/>
          <w:szCs w:val="28"/>
        </w:rPr>
        <w:t xml:space="preserve">Городская студия инклюзивного искусства «Белый воробей» подготовила </w:t>
      </w:r>
      <w:hyperlink r:id="rId5" w:history="1">
        <w:r w:rsidRPr="00513F80">
          <w:rPr>
            <w:rStyle w:val="a3"/>
            <w:rFonts w:ascii="Times New Roman" w:hAnsi="Times New Roman" w:cs="Times New Roman"/>
            <w:b/>
            <w:sz w:val="28"/>
            <w:szCs w:val="28"/>
          </w:rPr>
          <w:t>видеоверсию</w:t>
        </w:r>
      </w:hyperlink>
      <w:r w:rsidRPr="00513F80">
        <w:rPr>
          <w:rFonts w:ascii="Times New Roman" w:hAnsi="Times New Roman" w:cs="Times New Roman"/>
          <w:b/>
          <w:sz w:val="28"/>
          <w:szCs w:val="28"/>
        </w:rPr>
        <w:t xml:space="preserve"> спектакля «Слова — не главное», которая доступна всем желающим на официальном канале НГТУ в </w:t>
      </w:r>
      <w:proofErr w:type="spellStart"/>
      <w:r w:rsidRPr="00513F80">
        <w:rPr>
          <w:rFonts w:ascii="Times New Roman" w:hAnsi="Times New Roman" w:cs="Times New Roman"/>
          <w:b/>
          <w:sz w:val="28"/>
          <w:szCs w:val="28"/>
        </w:rPr>
        <w:t>Youtube</w:t>
      </w:r>
      <w:proofErr w:type="spellEnd"/>
      <w:r w:rsidRPr="00513F80">
        <w:rPr>
          <w:rFonts w:ascii="Times New Roman" w:hAnsi="Times New Roman" w:cs="Times New Roman"/>
          <w:b/>
          <w:sz w:val="28"/>
          <w:szCs w:val="28"/>
        </w:rPr>
        <w:t>.</w:t>
      </w:r>
    </w:p>
    <w:p w:rsidR="007542AA" w:rsidRPr="00513F80" w:rsidRDefault="007542AA" w:rsidP="007542AA">
      <w:pPr>
        <w:rPr>
          <w:rFonts w:ascii="Times New Roman" w:hAnsi="Times New Roman" w:cs="Times New Roman"/>
          <w:sz w:val="28"/>
          <w:szCs w:val="28"/>
        </w:rPr>
      </w:pPr>
      <w:r w:rsidRPr="00513F80">
        <w:rPr>
          <w:rFonts w:ascii="Times New Roman" w:hAnsi="Times New Roman" w:cs="Times New Roman"/>
          <w:sz w:val="28"/>
          <w:szCs w:val="28"/>
        </w:rPr>
        <w:t xml:space="preserve">Спектакль — это путешествие в мир маленькой незрячей девочки, которая учится писать секретным шрифтом, дружит с дедушкиной тростью, играет с любимым слоном, ныряет вместе с китом в океане и любит яблоки, потому что они хрустят. Близкие и друзья помогают главное героине ощущать себя абсолютно полноценной. </w:t>
      </w:r>
    </w:p>
    <w:p w:rsidR="007542AA" w:rsidRPr="00513F80" w:rsidRDefault="007542AA" w:rsidP="007542AA">
      <w:pPr>
        <w:rPr>
          <w:rFonts w:ascii="Times New Roman" w:hAnsi="Times New Roman" w:cs="Times New Roman"/>
          <w:sz w:val="28"/>
          <w:szCs w:val="28"/>
        </w:rPr>
      </w:pPr>
      <w:r w:rsidRPr="00513F80">
        <w:rPr>
          <w:rFonts w:ascii="Times New Roman" w:hAnsi="Times New Roman" w:cs="Times New Roman"/>
          <w:sz w:val="28"/>
          <w:szCs w:val="28"/>
        </w:rPr>
        <w:t>Эта история — опровержение мифов и стереотипов, что человек с инвалидностью не может быть счастлив.</w:t>
      </w:r>
    </w:p>
    <w:p w:rsidR="007542AA" w:rsidRPr="00513F80" w:rsidRDefault="007542AA" w:rsidP="007542AA">
      <w:pPr>
        <w:rPr>
          <w:rFonts w:ascii="Times New Roman" w:hAnsi="Times New Roman" w:cs="Times New Roman"/>
          <w:sz w:val="28"/>
          <w:szCs w:val="28"/>
        </w:rPr>
      </w:pPr>
      <w:r w:rsidRPr="00513F80">
        <w:rPr>
          <w:rFonts w:ascii="Times New Roman" w:hAnsi="Times New Roman" w:cs="Times New Roman"/>
          <w:sz w:val="28"/>
          <w:szCs w:val="28"/>
        </w:rPr>
        <w:t xml:space="preserve">В постановке приняли участие студенты и выпускники Новосибирского театрального института и творческий коллектив городской студии инклюзивного искусства «Белый воробей» НГТУ НЭТИ. </w:t>
      </w:r>
    </w:p>
    <w:p w:rsidR="007542AA" w:rsidRPr="00513F80" w:rsidRDefault="007542AA" w:rsidP="007542AA">
      <w:pPr>
        <w:rPr>
          <w:rFonts w:ascii="Times New Roman" w:hAnsi="Times New Roman" w:cs="Times New Roman"/>
          <w:sz w:val="28"/>
          <w:szCs w:val="28"/>
        </w:rPr>
      </w:pPr>
      <w:r w:rsidRPr="00513F80">
        <w:rPr>
          <w:rFonts w:ascii="Times New Roman" w:hAnsi="Times New Roman" w:cs="Times New Roman"/>
          <w:sz w:val="28"/>
          <w:szCs w:val="28"/>
        </w:rPr>
        <w:t xml:space="preserve">Режиссер спектакля — Таисия </w:t>
      </w:r>
      <w:proofErr w:type="spellStart"/>
      <w:r w:rsidRPr="00513F80">
        <w:rPr>
          <w:rFonts w:ascii="Times New Roman" w:hAnsi="Times New Roman" w:cs="Times New Roman"/>
          <w:sz w:val="28"/>
          <w:szCs w:val="28"/>
        </w:rPr>
        <w:t>Глушихина</w:t>
      </w:r>
      <w:proofErr w:type="spellEnd"/>
      <w:r w:rsidRPr="00513F80">
        <w:rPr>
          <w:rFonts w:ascii="Times New Roman" w:hAnsi="Times New Roman" w:cs="Times New Roman"/>
          <w:sz w:val="28"/>
          <w:szCs w:val="28"/>
        </w:rPr>
        <w:t>, актриса театра и кино, выпускница НГТИ и ГИТИС.</w:t>
      </w:r>
    </w:p>
    <w:p w:rsidR="007542AA" w:rsidRDefault="007542AA">
      <w:pPr>
        <w:rPr>
          <w:rFonts w:ascii="Times New Roman" w:hAnsi="Times New Roman" w:cs="Times New Roman"/>
          <w:sz w:val="28"/>
          <w:szCs w:val="28"/>
        </w:rPr>
      </w:pPr>
      <w:r w:rsidRPr="00513F80">
        <w:rPr>
          <w:rFonts w:ascii="Times New Roman" w:hAnsi="Times New Roman" w:cs="Times New Roman"/>
          <w:sz w:val="28"/>
          <w:szCs w:val="28"/>
        </w:rPr>
        <w:t xml:space="preserve">Премьера состоялась 10 декабря 2021 года. </w:t>
      </w:r>
      <w:hyperlink r:id="rId6" w:history="1">
        <w:r w:rsidRPr="00513F80">
          <w:rPr>
            <w:rStyle w:val="a3"/>
            <w:rFonts w:ascii="Times New Roman" w:hAnsi="Times New Roman" w:cs="Times New Roman"/>
            <w:sz w:val="28"/>
            <w:szCs w:val="28"/>
          </w:rPr>
          <w:t>Видеоверсия</w:t>
        </w:r>
      </w:hyperlink>
      <w:r w:rsidRPr="00513F8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13F80" w:rsidRPr="00F71735" w:rsidRDefault="00513F80" w:rsidP="00513F80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 w:rsidRPr="00F71735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:rsidR="00513F80" w:rsidRDefault="00513F80" w:rsidP="00513F8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71735"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</w:p>
    <w:p w:rsidR="00513F80" w:rsidRPr="00AA04AC" w:rsidRDefault="00513F80" w:rsidP="00513F8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AA04AC">
        <w:rPr>
          <w:rFonts w:ascii="Times New Roman" w:eastAsia="Times New Roman" w:hAnsi="Times New Roman" w:cs="Times New Roman"/>
          <w:sz w:val="24"/>
          <w:szCs w:val="24"/>
        </w:rPr>
        <w:t xml:space="preserve">Анастасия Засыпкина, пресс-секретарь Института социальных технологий НГТУ НЭТИ, +7 923 158-78-01, </w:t>
      </w:r>
      <w:r>
        <w:t>aazasypkina@yandex.ru</w:t>
      </w:r>
    </w:p>
    <w:p w:rsidR="00513F80" w:rsidRPr="00F71735" w:rsidRDefault="00513F80" w:rsidP="00513F80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 w:rsidRPr="00F71735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513F80" w:rsidRPr="00F71735" w:rsidTr="00532C99">
        <w:tc>
          <w:tcPr>
            <w:tcW w:w="3190" w:type="dxa"/>
            <w:shd w:val="clear" w:color="auto" w:fill="auto"/>
          </w:tcPr>
          <w:p w:rsidR="00513F80" w:rsidRPr="00F71735" w:rsidRDefault="00513F80" w:rsidP="00532C9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6AE4698" wp14:editId="76D70F0E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513F80" w:rsidRPr="00F71735" w:rsidRDefault="00513F80" w:rsidP="00532C9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3369841F" wp14:editId="71FE72CC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513F80" w:rsidRPr="00F71735" w:rsidRDefault="00513F80" w:rsidP="00532C9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986FEA2" wp14:editId="5AE376E0">
                  <wp:extent cx="142875" cy="142875"/>
                  <wp:effectExtent l="0" t="0" r="0" b="0"/>
                  <wp:docPr id="4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1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513F80" w:rsidRPr="00F71735" w:rsidRDefault="00513F80" w:rsidP="00532C9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3544A09" wp14:editId="33A9333B">
                  <wp:extent cx="152400" cy="152400"/>
                  <wp:effectExtent l="0" t="0" r="0" b="0"/>
                  <wp:docPr id="5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3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513F80" w:rsidRPr="00F71735" w:rsidRDefault="00513F80" w:rsidP="00532C9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D1F30DA" wp14:editId="30A213E8">
                  <wp:extent cx="152400" cy="152400"/>
                  <wp:effectExtent l="0" t="0" r="0" b="0"/>
                  <wp:docPr id="6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15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F71735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4E276BC" wp14:editId="0EF1E0C4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7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0488A34" wp14:editId="29EAE647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513F80" w:rsidRPr="00F71735" w:rsidRDefault="00513F80" w:rsidP="00532C9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3390EF29" wp14:editId="5A33C8AA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2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513F80">
              <w:rPr>
                <w:lang w:val="en-US"/>
              </w:rPr>
              <w:instrText xml:space="preserve"> HYPERLINK "http://www.nstu.ru/news" \h </w:instrText>
            </w:r>
            <w:r>
              <w:fldChar w:fldCharType="separate"/>
            </w:r>
            <w:r w:rsidRPr="00F71735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nstu.ru/news</w:t>
            </w:r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:rsidR="00513F80" w:rsidRPr="00F71735" w:rsidRDefault="00513F80" w:rsidP="00532C9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FA61A9F" wp14:editId="7257F8B6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513F80">
              <w:rPr>
                <w:lang w:val="en-US"/>
              </w:rPr>
              <w:instrText xml:space="preserve"> HYPERLINK "http://www.nstu.ru/pressreleases" \h </w:instrText>
            </w:r>
            <w:r>
              <w:fldChar w:fldCharType="separate"/>
            </w:r>
            <w:r w:rsidRPr="00F71735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nstu.ru/</w:t>
            </w:r>
            <w:proofErr w:type="spellStart"/>
            <w:r w:rsidRPr="00F71735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pressreleases</w:t>
            </w:r>
            <w:proofErr w:type="spellEnd"/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:rsidR="00513F80" w:rsidRPr="00F71735" w:rsidRDefault="00513F80" w:rsidP="00532C9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33ED4BBD" wp14:editId="317F619C">
                  <wp:extent cx="152400" cy="152400"/>
                  <wp:effectExtent l="0" t="0" r="0" b="0"/>
                  <wp:docPr id="11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3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4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:rsidR="00513F80" w:rsidRPr="00513F80" w:rsidRDefault="00513F80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513F80" w:rsidRPr="00513F8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2AA"/>
    <w:rsid w:val="00405FB5"/>
    <w:rsid w:val="00513F80"/>
    <w:rsid w:val="007542AA"/>
    <w:rsid w:val="00F022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320D2C0"/>
  <w15:chartTrackingRefBased/>
  <w15:docId w15:val="{6F3A3BB6-8A53-40C2-B3CC-495BF8F691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542A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fotobank/" TargetMode="External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image" Target="media/image9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image" Target="media/image7.jpg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www.instagram.com/nstu_online/" TargetMode="External"/><Relationship Id="rId20" Type="http://schemas.openxmlformats.org/officeDocument/2006/relationships/hyperlink" Target="http://www.nstu.ru/video/" TargetMode="External"/><Relationship Id="rId1" Type="http://schemas.openxmlformats.org/officeDocument/2006/relationships/styles" Target="styles.xml"/><Relationship Id="rId6" Type="http://schemas.openxmlformats.org/officeDocument/2006/relationships/hyperlink" Target="https://youtu.be/s33SXqJIAwY" TargetMode="External"/><Relationship Id="rId11" Type="http://schemas.openxmlformats.org/officeDocument/2006/relationships/image" Target="media/image4.png"/><Relationship Id="rId24" Type="http://schemas.openxmlformats.org/officeDocument/2006/relationships/hyperlink" Target="http://nstu.ru/is" TargetMode="External"/><Relationship Id="rId5" Type="http://schemas.openxmlformats.org/officeDocument/2006/relationships/hyperlink" Target="https://youtu.be/s33SXqJIAwY" TargetMode="External"/><Relationship Id="rId15" Type="http://schemas.openxmlformats.org/officeDocument/2006/relationships/image" Target="media/image6.jpg"/><Relationship Id="rId23" Type="http://schemas.openxmlformats.org/officeDocument/2006/relationships/image" Target="media/image11.png"/><Relationship Id="rId10" Type="http://schemas.openxmlformats.org/officeDocument/2006/relationships/hyperlink" Target="https://vk.com/nstu_vk" TargetMode="External"/><Relationship Id="rId19" Type="http://schemas.openxmlformats.org/officeDocument/2006/relationships/image" Target="media/image8.png"/><Relationship Id="rId4" Type="http://schemas.openxmlformats.org/officeDocument/2006/relationships/image" Target="media/image1.png"/><Relationship Id="rId9" Type="http://schemas.openxmlformats.org/officeDocument/2006/relationships/image" Target="media/image3.png"/><Relationship Id="rId14" Type="http://schemas.openxmlformats.org/officeDocument/2006/relationships/hyperlink" Target="https://www.youtube.com/user/VideoNSTU" TargetMode="External"/><Relationship Id="rId22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307</Words>
  <Characters>1755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ISh</cp:lastModifiedBy>
  <cp:revision>2</cp:revision>
  <dcterms:created xsi:type="dcterms:W3CDTF">2022-01-18T07:14:00Z</dcterms:created>
  <dcterms:modified xsi:type="dcterms:W3CDTF">2022-01-19T03:24:00Z</dcterms:modified>
</cp:coreProperties>
</file>