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D0" w:rsidRDefault="00F90CD0" w:rsidP="00795F4D">
      <w:pPr>
        <w:rPr>
          <w:color w:val="000000" w:themeColor="text1"/>
          <w:sz w:val="28"/>
          <w:szCs w:val="28"/>
        </w:rPr>
      </w:pPr>
      <w:r>
        <w:rPr>
          <w:b/>
          <w:noProof/>
          <w:sz w:val="32"/>
          <w:szCs w:val="32"/>
        </w:rPr>
        <w:drawing>
          <wp:inline distT="0" distB="0" distL="0" distR="0" wp14:anchorId="4C9FB4C6" wp14:editId="25E6DC22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0CD0" w:rsidRDefault="00F90CD0" w:rsidP="00795F4D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18 апреля 2022 года</w:t>
      </w:r>
    </w:p>
    <w:p w:rsidR="00F90CD0" w:rsidRDefault="00F90CD0" w:rsidP="00795F4D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Пресс-анонс</w:t>
      </w:r>
    </w:p>
    <w:p w:rsidR="00F90CD0" w:rsidRDefault="00F90CD0" w:rsidP="00795F4D">
      <w:pPr>
        <w:rPr>
          <w:color w:val="000000" w:themeColor="text1"/>
          <w:sz w:val="28"/>
          <w:szCs w:val="28"/>
        </w:rPr>
      </w:pPr>
    </w:p>
    <w:p w:rsidR="00F90CD0" w:rsidRPr="00F90CD0" w:rsidRDefault="00F90CD0" w:rsidP="00795F4D">
      <w:pPr>
        <w:rPr>
          <w:b/>
          <w:color w:val="000000" w:themeColor="text1"/>
          <w:sz w:val="32"/>
          <w:szCs w:val="32"/>
        </w:rPr>
      </w:pPr>
      <w:r w:rsidRPr="00F90CD0">
        <w:rPr>
          <w:b/>
          <w:color w:val="000000" w:themeColor="text1"/>
          <w:sz w:val="32"/>
          <w:szCs w:val="32"/>
        </w:rPr>
        <w:t>Дни карьеры НГТУ НЭТИ: возможность найти компанию для стажировки или трудоустройства</w:t>
      </w:r>
    </w:p>
    <w:p w:rsidR="00F90CD0" w:rsidRDefault="00F90CD0" w:rsidP="00795F4D">
      <w:pPr>
        <w:rPr>
          <w:color w:val="000000" w:themeColor="text1"/>
          <w:sz w:val="28"/>
          <w:szCs w:val="28"/>
        </w:rPr>
      </w:pPr>
    </w:p>
    <w:p w:rsidR="00F17085" w:rsidRPr="00F90CD0" w:rsidRDefault="00F17085" w:rsidP="00795F4D">
      <w:pPr>
        <w:rPr>
          <w:b/>
          <w:color w:val="000000" w:themeColor="text1"/>
          <w:sz w:val="28"/>
          <w:szCs w:val="28"/>
        </w:rPr>
      </w:pPr>
      <w:r w:rsidRPr="00F90CD0">
        <w:rPr>
          <w:b/>
          <w:color w:val="000000" w:themeColor="text1"/>
          <w:sz w:val="28"/>
          <w:szCs w:val="28"/>
        </w:rPr>
        <w:t>Дни карьеры —</w:t>
      </w:r>
      <w:r w:rsidR="00D70F00" w:rsidRPr="00F90CD0">
        <w:rPr>
          <w:b/>
          <w:color w:val="000000" w:themeColor="text1"/>
          <w:sz w:val="28"/>
          <w:szCs w:val="28"/>
        </w:rPr>
        <w:t xml:space="preserve"> </w:t>
      </w:r>
      <w:r w:rsidRPr="00F90CD0">
        <w:rPr>
          <w:b/>
          <w:color w:val="000000" w:themeColor="text1"/>
          <w:sz w:val="28"/>
          <w:szCs w:val="28"/>
        </w:rPr>
        <w:t xml:space="preserve">ежегодная </w:t>
      </w:r>
      <w:r w:rsidR="00795F4D" w:rsidRPr="00F90CD0">
        <w:rPr>
          <w:b/>
          <w:color w:val="000000" w:themeColor="text1"/>
          <w:sz w:val="28"/>
          <w:szCs w:val="28"/>
        </w:rPr>
        <w:t xml:space="preserve">стендовая </w:t>
      </w:r>
      <w:r w:rsidRPr="00F90CD0">
        <w:rPr>
          <w:b/>
          <w:color w:val="000000" w:themeColor="text1"/>
          <w:sz w:val="28"/>
          <w:szCs w:val="28"/>
        </w:rPr>
        <w:t>выставка работодател</w:t>
      </w:r>
      <w:r w:rsidR="00795F4D" w:rsidRPr="00F90CD0">
        <w:rPr>
          <w:b/>
          <w:color w:val="000000" w:themeColor="text1"/>
          <w:sz w:val="28"/>
          <w:szCs w:val="28"/>
        </w:rPr>
        <w:t>ей</w:t>
      </w:r>
      <w:r w:rsidRPr="00F90CD0">
        <w:rPr>
          <w:b/>
          <w:color w:val="000000" w:themeColor="text1"/>
          <w:sz w:val="28"/>
          <w:szCs w:val="28"/>
        </w:rPr>
        <w:t xml:space="preserve">, где </w:t>
      </w:r>
      <w:r w:rsidR="00795F4D" w:rsidRPr="00F90CD0">
        <w:rPr>
          <w:b/>
          <w:color w:val="000000" w:themeColor="text1"/>
          <w:sz w:val="28"/>
          <w:szCs w:val="28"/>
        </w:rPr>
        <w:t>студенты НГТУ НЭТИ знакомятся ближе с компании и особенностях работы в них.</w:t>
      </w:r>
    </w:p>
    <w:p w:rsidR="00F17085" w:rsidRPr="00D70F00" w:rsidRDefault="00795F4D" w:rsidP="00795F4D">
      <w:pPr>
        <w:rPr>
          <w:color w:val="000000" w:themeColor="text1"/>
          <w:sz w:val="28"/>
          <w:szCs w:val="28"/>
        </w:rPr>
      </w:pPr>
      <w:r w:rsidRPr="00F90CD0">
        <w:rPr>
          <w:b/>
          <w:color w:val="000000" w:themeColor="text1"/>
          <w:sz w:val="28"/>
          <w:szCs w:val="28"/>
        </w:rPr>
        <w:t xml:space="preserve">19 </w:t>
      </w:r>
      <w:r w:rsidR="00D70F00" w:rsidRPr="00F90CD0">
        <w:rPr>
          <w:b/>
          <w:color w:val="000000" w:themeColor="text1"/>
          <w:sz w:val="28"/>
          <w:szCs w:val="28"/>
        </w:rPr>
        <w:t>и</w:t>
      </w:r>
      <w:r w:rsidRPr="00F90CD0">
        <w:rPr>
          <w:b/>
          <w:color w:val="000000" w:themeColor="text1"/>
          <w:sz w:val="28"/>
          <w:szCs w:val="28"/>
        </w:rPr>
        <w:t xml:space="preserve"> 20 апреля </w:t>
      </w:r>
      <w:r w:rsidR="00D70F00" w:rsidRPr="00F90CD0">
        <w:rPr>
          <w:b/>
          <w:color w:val="000000" w:themeColor="text1"/>
          <w:sz w:val="28"/>
          <w:szCs w:val="28"/>
        </w:rPr>
        <w:t>с 11:00 до 14:00</w:t>
      </w:r>
      <w:r w:rsidR="00D70F00" w:rsidRPr="00D70F00">
        <w:rPr>
          <w:color w:val="000000" w:themeColor="text1"/>
          <w:sz w:val="28"/>
          <w:szCs w:val="28"/>
        </w:rPr>
        <w:t xml:space="preserve"> </w:t>
      </w:r>
      <w:r w:rsidRPr="00D70F00">
        <w:rPr>
          <w:color w:val="000000" w:themeColor="text1"/>
          <w:sz w:val="28"/>
          <w:szCs w:val="28"/>
        </w:rPr>
        <w:t xml:space="preserve">в Точке кипения </w:t>
      </w:r>
      <w:r w:rsidR="00D70F00" w:rsidRPr="00D70F00">
        <w:rPr>
          <w:color w:val="000000" w:themeColor="text1"/>
          <w:sz w:val="28"/>
          <w:szCs w:val="28"/>
        </w:rPr>
        <w:t>НГТУ НЭТИ</w:t>
      </w:r>
      <w:r w:rsidRPr="00D70F00">
        <w:rPr>
          <w:color w:val="000000" w:themeColor="text1"/>
          <w:sz w:val="28"/>
          <w:szCs w:val="28"/>
        </w:rPr>
        <w:t xml:space="preserve"> э</w:t>
      </w:r>
      <w:r w:rsidR="00F17085" w:rsidRPr="00D70F00">
        <w:rPr>
          <w:color w:val="000000" w:themeColor="text1"/>
          <w:sz w:val="28"/>
          <w:szCs w:val="28"/>
        </w:rPr>
        <w:t xml:space="preserve">ксперты 28 российских и международных компаний расскажут студентам и выпускникам о тенденциях трудоустройства, как успешно пройти собеседование, какие навыки нужно прокачивать, чтобы стать востребованным на рынке труда. Представители работодателей </w:t>
      </w:r>
      <w:r w:rsidR="00E10F43">
        <w:rPr>
          <w:color w:val="000000" w:themeColor="text1"/>
          <w:sz w:val="28"/>
          <w:szCs w:val="28"/>
        </w:rPr>
        <w:t xml:space="preserve">готовы </w:t>
      </w:r>
      <w:r w:rsidR="00F17085" w:rsidRPr="00D70F00">
        <w:rPr>
          <w:color w:val="000000" w:themeColor="text1"/>
          <w:sz w:val="28"/>
          <w:szCs w:val="28"/>
        </w:rPr>
        <w:t>предлож</w:t>
      </w:r>
      <w:r w:rsidR="00E10F43">
        <w:rPr>
          <w:color w:val="000000" w:themeColor="text1"/>
          <w:sz w:val="28"/>
          <w:szCs w:val="28"/>
        </w:rPr>
        <w:t>ить</w:t>
      </w:r>
      <w:r w:rsidR="00F17085" w:rsidRPr="00D70F00">
        <w:rPr>
          <w:color w:val="000000" w:themeColor="text1"/>
          <w:sz w:val="28"/>
          <w:szCs w:val="28"/>
        </w:rPr>
        <w:t xml:space="preserve"> актуальные вакансий для молодых специалистов, </w:t>
      </w:r>
      <w:r w:rsidR="00E10F43">
        <w:rPr>
          <w:color w:val="000000" w:themeColor="text1"/>
          <w:sz w:val="28"/>
          <w:szCs w:val="28"/>
        </w:rPr>
        <w:t xml:space="preserve">а также </w:t>
      </w:r>
      <w:r w:rsidR="00F17085" w:rsidRPr="00D70F00">
        <w:rPr>
          <w:color w:val="000000" w:themeColor="text1"/>
          <w:sz w:val="28"/>
          <w:szCs w:val="28"/>
        </w:rPr>
        <w:t>проведут экспресс-интервью с кандидатами и отбор на программы стажировок и практики.</w:t>
      </w:r>
    </w:p>
    <w:p w:rsidR="00B74785" w:rsidRPr="00D70F00" w:rsidRDefault="00795F4D" w:rsidP="00795F4D">
      <w:pPr>
        <w:rPr>
          <w:b/>
          <w:color w:val="000000" w:themeColor="text1"/>
          <w:sz w:val="28"/>
          <w:szCs w:val="28"/>
        </w:rPr>
      </w:pPr>
      <w:r w:rsidRPr="00D70F00">
        <w:rPr>
          <w:b/>
          <w:color w:val="000000" w:themeColor="text1"/>
          <w:sz w:val="28"/>
          <w:szCs w:val="28"/>
        </w:rPr>
        <w:t xml:space="preserve">Участники </w:t>
      </w:r>
      <w:r w:rsidR="00F17085" w:rsidRPr="00D70F00">
        <w:rPr>
          <w:b/>
          <w:color w:val="000000" w:themeColor="text1"/>
          <w:sz w:val="28"/>
          <w:szCs w:val="28"/>
        </w:rPr>
        <w:t>19 апреля</w:t>
      </w:r>
      <w:r w:rsidRPr="00D70F00">
        <w:rPr>
          <w:b/>
          <w:color w:val="000000" w:themeColor="text1"/>
          <w:sz w:val="28"/>
          <w:szCs w:val="28"/>
        </w:rPr>
        <w:t>:</w:t>
      </w:r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2ГИС</w:t>
      </w:r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IceRock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Тинькофф</w:t>
      </w:r>
    </w:p>
    <w:p w:rsidR="00B747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B74785"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zur</w:t>
      </w:r>
      <w:proofErr w:type="spellEnd"/>
      <w:r w:rsidR="00B74785"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43F44" w:rsidRPr="00D70F0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</w:t>
      </w:r>
      <w:proofErr w:type="spellStart"/>
      <w:r w:rsidR="00B74785"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ames</w:t>
      </w:r>
      <w:proofErr w:type="spellEnd"/>
      <w:r w:rsidR="00B74785"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74785" w:rsidRPr="00D70F00" w:rsidRDefault="00B747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Sibers</w:t>
      </w:r>
      <w:proofErr w:type="spellEnd"/>
    </w:p>
    <w:p w:rsidR="00B74785" w:rsidRPr="00D70F00" w:rsidRDefault="00B747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ИнфоСофт</w:t>
      </w:r>
      <w:proofErr w:type="spellEnd"/>
    </w:p>
    <w:p w:rsidR="00B74785" w:rsidRPr="00D70F00" w:rsidRDefault="00B747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I20</w:t>
      </w:r>
    </w:p>
    <w:p w:rsidR="00B74785" w:rsidRPr="00D70F00" w:rsidRDefault="00B747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Интабия</w:t>
      </w:r>
      <w:proofErr w:type="spellEnd"/>
    </w:p>
    <w:p w:rsidR="00A43F44" w:rsidRPr="00D70F00" w:rsidRDefault="00A43F44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ITConstruct</w:t>
      </w:r>
      <w:proofErr w:type="spellEnd"/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СГК</w:t>
      </w:r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Friday’s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Games</w:t>
      </w:r>
      <w:proofErr w:type="spellEnd"/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Movavi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АО «ЭННОВА»</w:t>
      </w:r>
    </w:p>
    <w:p w:rsidR="00F17085" w:rsidRPr="00D70F00" w:rsidRDefault="00F17085" w:rsidP="00D70F00">
      <w:pPr>
        <w:pStyle w:val="a3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Сибирский гурман</w:t>
      </w:r>
    </w:p>
    <w:p w:rsidR="00F17085" w:rsidRPr="00D70F00" w:rsidRDefault="00795F4D" w:rsidP="00795F4D">
      <w:pPr>
        <w:rPr>
          <w:b/>
          <w:color w:val="000000" w:themeColor="text1"/>
          <w:sz w:val="28"/>
          <w:szCs w:val="28"/>
        </w:rPr>
      </w:pPr>
      <w:r w:rsidRPr="00D70F00">
        <w:rPr>
          <w:b/>
          <w:color w:val="000000" w:themeColor="text1"/>
          <w:sz w:val="28"/>
          <w:szCs w:val="28"/>
        </w:rPr>
        <w:t xml:space="preserve">Участники </w:t>
      </w:r>
      <w:r w:rsidR="00F17085" w:rsidRPr="00D70F00">
        <w:rPr>
          <w:b/>
          <w:color w:val="000000" w:themeColor="text1"/>
          <w:sz w:val="28"/>
          <w:szCs w:val="28"/>
        </w:rPr>
        <w:t xml:space="preserve">20 апреля </w:t>
      </w:r>
    </w:p>
    <w:p w:rsidR="00B74785" w:rsidRPr="00D70F00" w:rsidRDefault="00795F4D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ELSIB</w:t>
      </w:r>
    </w:p>
    <w:p w:rsidR="00B74785" w:rsidRPr="00D70F00" w:rsidRDefault="00B747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Deeplay</w:t>
      </w:r>
      <w:proofErr w:type="spellEnd"/>
    </w:p>
    <w:p w:rsidR="00B74785" w:rsidRPr="00D70F00" w:rsidRDefault="00B747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UserGate</w:t>
      </w:r>
      <w:proofErr w:type="spellEnd"/>
    </w:p>
    <w:p w:rsidR="00B74785" w:rsidRPr="00D70F00" w:rsidRDefault="00B747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CDEK IT</w:t>
      </w:r>
    </w:p>
    <w:p w:rsidR="00B74785" w:rsidRPr="00D70F00" w:rsidRDefault="00B747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ТЭСС Сибирь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Финансовые информационные системы 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Федеральный институт промышленной собственности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Exyte</w:t>
      </w:r>
      <w:proofErr w:type="spellEnd"/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Группа компаний Научное оборудование 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Школа 21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Renewal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F17085" w:rsidRPr="00D70F00" w:rsidRDefault="00F17085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ООО «Минимакс»</w:t>
      </w:r>
    </w:p>
    <w:p w:rsidR="00F17085" w:rsidRPr="00D70F00" w:rsidRDefault="00795F4D" w:rsidP="00D70F00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ЗАО «</w:t>
      </w:r>
      <w:r w:rsidR="00F17085"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Экран ФЭП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</w:p>
    <w:p w:rsidR="00795F4D" w:rsidRPr="00D70F00" w:rsidRDefault="00F17085" w:rsidP="00DF0413">
      <w:pPr>
        <w:pStyle w:val="a3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ИК ЦТО</w:t>
      </w:r>
    </w:p>
    <w:p w:rsidR="00D70F00" w:rsidRPr="00D70F00" w:rsidRDefault="00D70F00" w:rsidP="00D70F00">
      <w:pPr>
        <w:rPr>
          <w:color w:val="000000" w:themeColor="text1"/>
          <w:sz w:val="28"/>
          <w:szCs w:val="28"/>
        </w:rPr>
      </w:pPr>
      <w:r w:rsidRPr="00D70F00">
        <w:rPr>
          <w:color w:val="000000" w:themeColor="text1"/>
          <w:sz w:val="28"/>
          <w:szCs w:val="28"/>
        </w:rPr>
        <w:t xml:space="preserve">Для участия необходимо пройти регистрации на онлайн-площадке </w:t>
      </w:r>
      <w:proofErr w:type="spellStart"/>
      <w:r w:rsidRPr="00D70F00">
        <w:rPr>
          <w:color w:val="000000" w:themeColor="text1"/>
          <w:sz w:val="28"/>
          <w:szCs w:val="28"/>
        </w:rPr>
        <w:t>Leader</w:t>
      </w:r>
      <w:proofErr w:type="spellEnd"/>
      <w:r w:rsidRPr="00D70F00">
        <w:rPr>
          <w:color w:val="000000" w:themeColor="text1"/>
          <w:sz w:val="28"/>
          <w:szCs w:val="28"/>
        </w:rPr>
        <w:t xml:space="preserve">-ID и подать заявку на мероприятие. </w:t>
      </w:r>
    </w:p>
    <w:p w:rsidR="00D70F00" w:rsidRPr="00D70F00" w:rsidRDefault="00D70F00" w:rsidP="00D70F00">
      <w:pPr>
        <w:rPr>
          <w:color w:val="000000" w:themeColor="text1"/>
          <w:sz w:val="28"/>
          <w:szCs w:val="28"/>
        </w:rPr>
      </w:pPr>
      <w:r w:rsidRPr="00D70F00">
        <w:rPr>
          <w:color w:val="000000" w:themeColor="text1"/>
          <w:sz w:val="28"/>
          <w:szCs w:val="28"/>
        </w:rPr>
        <w:t>Как подать заявку</w:t>
      </w:r>
      <w:r w:rsidRPr="00D70F00">
        <w:rPr>
          <w:color w:val="000000" w:themeColor="text1"/>
          <w:sz w:val="28"/>
          <w:szCs w:val="28"/>
        </w:rPr>
        <w:t>:</w:t>
      </w:r>
    </w:p>
    <w:p w:rsidR="00D70F00" w:rsidRPr="00D70F00" w:rsidRDefault="00D70F00" w:rsidP="00D70F00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Перейти по </w:t>
      </w:r>
      <w:hyperlink r:id="rId6" w:history="1">
        <w:r w:rsidRPr="00D70F00">
          <w:rPr>
            <w:rStyle w:val="a4"/>
            <w:rFonts w:ascii="Times New Roman" w:hAnsi="Times New Roman" w:cs="Times New Roman"/>
            <w:sz w:val="28"/>
            <w:szCs w:val="28"/>
          </w:rPr>
          <w:t>ссылке</w:t>
        </w:r>
      </w:hyperlink>
    </w:p>
    <w:p w:rsidR="00D70F00" w:rsidRPr="00D70F00" w:rsidRDefault="00D70F00" w:rsidP="00D70F00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Если вы впервые на площадке — зарегистрир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овать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ваш профиль, подтвердит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ь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e-</w:t>
      </w: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mail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, после регистрации наж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ать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кнопку «Подать заявку».</w:t>
      </w:r>
    </w:p>
    <w:p w:rsidR="00D70F00" w:rsidRPr="00D70F00" w:rsidRDefault="00D70F00" w:rsidP="00D70F00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Если вы ранее регистрировались на площадке, то пройт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авторизацию и наж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ать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кнопку «Подать заявку».</w:t>
      </w:r>
    </w:p>
    <w:p w:rsidR="00D70F00" w:rsidRPr="00D70F00" w:rsidRDefault="00D70F00" w:rsidP="00D70F00">
      <w:pPr>
        <w:pStyle w:val="a3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Получит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ь</w:t>
      </w:r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письмо с приглашением на ваш e-</w:t>
      </w:r>
      <w:proofErr w:type="spellStart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mail</w:t>
      </w:r>
      <w:proofErr w:type="spellEnd"/>
      <w:r w:rsidRPr="00D70F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D70F00" w:rsidRDefault="00D70F00" w:rsidP="00D70F00">
      <w:pPr>
        <w:rPr>
          <w:color w:val="000000" w:themeColor="text1"/>
          <w:sz w:val="28"/>
          <w:szCs w:val="28"/>
        </w:rPr>
      </w:pPr>
      <w:r w:rsidRPr="00D70F00">
        <w:rPr>
          <w:color w:val="000000" w:themeColor="text1"/>
          <w:sz w:val="28"/>
          <w:szCs w:val="28"/>
        </w:rPr>
        <w:t xml:space="preserve">Подробные анонсы и ссылки на участников опубликованы на странице группы </w:t>
      </w:r>
      <w:proofErr w:type="spellStart"/>
      <w:r w:rsidRPr="00D70F00">
        <w:rPr>
          <w:color w:val="000000" w:themeColor="text1"/>
          <w:sz w:val="28"/>
          <w:szCs w:val="28"/>
        </w:rPr>
        <w:t>ВКонтакте</w:t>
      </w:r>
      <w:proofErr w:type="spellEnd"/>
      <w:r w:rsidRPr="00D70F00">
        <w:rPr>
          <w:color w:val="000000" w:themeColor="text1"/>
          <w:sz w:val="28"/>
          <w:szCs w:val="28"/>
        </w:rPr>
        <w:t xml:space="preserve"> «</w:t>
      </w:r>
      <w:proofErr w:type="spellStart"/>
      <w:r w:rsidRPr="00D70F00">
        <w:rPr>
          <w:color w:val="000000" w:themeColor="text1"/>
          <w:sz w:val="28"/>
          <w:szCs w:val="28"/>
        </w:rPr>
        <w:fldChar w:fldCharType="begin"/>
      </w:r>
      <w:r w:rsidRPr="00D70F00">
        <w:rPr>
          <w:color w:val="000000" w:themeColor="text1"/>
          <w:sz w:val="28"/>
          <w:szCs w:val="28"/>
        </w:rPr>
        <w:instrText xml:space="preserve"> HYPERLINK "https://vk.com/neti_career" </w:instrText>
      </w:r>
      <w:r w:rsidRPr="00D70F00">
        <w:rPr>
          <w:color w:val="000000" w:themeColor="text1"/>
          <w:sz w:val="28"/>
          <w:szCs w:val="28"/>
        </w:rPr>
      </w:r>
      <w:r w:rsidRPr="00D70F00">
        <w:rPr>
          <w:color w:val="000000" w:themeColor="text1"/>
          <w:sz w:val="28"/>
          <w:szCs w:val="28"/>
        </w:rPr>
        <w:fldChar w:fldCharType="separate"/>
      </w:r>
      <w:r w:rsidRPr="00D70F00">
        <w:rPr>
          <w:rStyle w:val="a4"/>
          <w:sz w:val="28"/>
          <w:szCs w:val="28"/>
        </w:rPr>
        <w:t>Карьера.НГТУ</w:t>
      </w:r>
      <w:proofErr w:type="spellEnd"/>
      <w:r w:rsidRPr="00D70F00">
        <w:rPr>
          <w:rStyle w:val="a4"/>
          <w:sz w:val="28"/>
          <w:szCs w:val="28"/>
        </w:rPr>
        <w:t xml:space="preserve"> НЭТИ</w:t>
      </w:r>
      <w:r w:rsidRPr="00D70F00">
        <w:rPr>
          <w:color w:val="000000" w:themeColor="text1"/>
          <w:sz w:val="28"/>
          <w:szCs w:val="28"/>
        </w:rPr>
        <w:fldChar w:fldCharType="end"/>
      </w:r>
      <w:r w:rsidRPr="00D70F00">
        <w:rPr>
          <w:color w:val="000000" w:themeColor="text1"/>
          <w:sz w:val="28"/>
          <w:szCs w:val="28"/>
        </w:rPr>
        <w:t>». Чтобы получать уникальные предложения от работодателей, подписывайтесь на нашу группу, отправляйте в сообщениях слово «Карьера», следите за новостями!</w:t>
      </w:r>
    </w:p>
    <w:p w:rsidR="0015768D" w:rsidRDefault="0015768D" w:rsidP="00D70F00">
      <w:pPr>
        <w:rPr>
          <w:color w:val="000000" w:themeColor="text1"/>
          <w:sz w:val="28"/>
          <w:szCs w:val="28"/>
        </w:rPr>
      </w:pPr>
    </w:p>
    <w:p w:rsidR="0015768D" w:rsidRPr="00E13735" w:rsidRDefault="0015768D" w:rsidP="0015768D">
      <w:pP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15768D" w:rsidRPr="00E13735" w:rsidRDefault="0015768D" w:rsidP="0015768D">
      <w:pPr>
        <w:spacing w:after="160"/>
        <w:rPr>
          <w:lang w:eastAsia="en-US"/>
        </w:rPr>
      </w:pPr>
      <w:r w:rsidRPr="00E13735">
        <w:rPr>
          <w:lang w:eastAsia="en-US"/>
        </w:rPr>
        <w:t>Для СМИ</w:t>
      </w:r>
    </w:p>
    <w:p w:rsidR="0015768D" w:rsidRPr="00E13735" w:rsidRDefault="0015768D" w:rsidP="0015768D">
      <w:pPr>
        <w:spacing w:after="160"/>
        <w:rPr>
          <w:color w:val="0000FF"/>
          <w:u w:val="single"/>
          <w:lang w:eastAsia="en-US"/>
        </w:rPr>
      </w:pPr>
      <w:bookmarkStart w:id="0" w:name="_GoBack"/>
      <w:r>
        <w:rPr>
          <w:color w:val="0000FF"/>
          <w:lang w:eastAsia="en-US"/>
        </w:rPr>
        <w:t xml:space="preserve">Алена Янокогло, специалист по связям с общественностью, 346-15-40, </w:t>
      </w:r>
      <w:r w:rsidRPr="0015768D">
        <w:rPr>
          <w:color w:val="0000FF"/>
          <w:lang w:eastAsia="en-US"/>
        </w:rPr>
        <w:t>yanokoglo@corp.nstu.ru</w:t>
      </w:r>
    </w:p>
    <w:tbl>
      <w:tblPr>
        <w:tblpPr w:leftFromText="180" w:rightFromText="180" w:vertAnchor="text" w:horzAnchor="margin" w:tblpY="552"/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15768D" w:rsidRPr="00E13735" w:rsidTr="00291D6C">
        <w:tc>
          <w:tcPr>
            <w:tcW w:w="3190" w:type="dxa"/>
            <w:shd w:val="clear" w:color="auto" w:fill="auto"/>
          </w:tcPr>
          <w:bookmarkEnd w:id="0"/>
          <w:p w:rsidR="0015768D" w:rsidRPr="00E13735" w:rsidRDefault="0015768D" w:rsidP="00291D6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lang w:val="en-US" w:eastAsia="en-US"/>
              </w:rPr>
            </w:pPr>
            <w:r w:rsidRPr="00E13735">
              <w:rPr>
                <w:noProof/>
              </w:rPr>
              <w:drawing>
                <wp:inline distT="0" distB="0" distL="0" distR="0" wp14:anchorId="481BF51A" wp14:editId="7396C48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E13735">
                <w:rPr>
                  <w:color w:val="0000FF"/>
                  <w:u w:val="single"/>
                  <w:lang w:val="en-US" w:eastAsia="en-US"/>
                </w:rPr>
                <w:t>twitter.com/</w:t>
              </w:r>
              <w:proofErr w:type="spellStart"/>
              <w:r w:rsidRPr="00E13735">
                <w:rPr>
                  <w:color w:val="0000FF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:rsidR="0015768D" w:rsidRPr="00E13735" w:rsidRDefault="0015768D" w:rsidP="00291D6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lang w:val="en-US" w:eastAsia="en-US"/>
              </w:rPr>
            </w:pPr>
            <w:r w:rsidRPr="00E13735">
              <w:rPr>
                <w:noProof/>
              </w:rPr>
              <w:drawing>
                <wp:inline distT="0" distB="0" distL="0" distR="0" wp14:anchorId="79FF5AD1" wp14:editId="544BFF0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E13735">
                <w:rPr>
                  <w:color w:val="0000FF"/>
                  <w:u w:val="single"/>
                  <w:lang w:val="en-US" w:eastAsia="en-US"/>
                </w:rPr>
                <w:t>vk.com/</w:t>
              </w:r>
              <w:proofErr w:type="spellStart"/>
              <w:r w:rsidRPr="00E13735">
                <w:rPr>
                  <w:color w:val="0000FF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15768D" w:rsidRPr="00E13735" w:rsidRDefault="0015768D" w:rsidP="0015768D">
            <w:pPr>
              <w:numPr>
                <w:ilvl w:val="0"/>
                <w:numId w:val="10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lang w:val="en-US"/>
              </w:rPr>
            </w:pPr>
            <w:r w:rsidRPr="00E13735">
              <w:rPr>
                <w:noProof/>
              </w:rPr>
              <w:drawing>
                <wp:inline distT="0" distB="0" distL="0" distR="0" wp14:anchorId="1267727D" wp14:editId="259FF21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E13735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E13735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15768D" w:rsidRPr="00E13735" w:rsidRDefault="0015768D" w:rsidP="0015768D">
            <w:pPr>
              <w:numPr>
                <w:ilvl w:val="0"/>
                <w:numId w:val="10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lang w:val="en-US"/>
              </w:rPr>
            </w:pPr>
            <w:r w:rsidRPr="00E13735">
              <w:rPr>
                <w:noProof/>
              </w:rPr>
              <w:drawing>
                <wp:inline distT="0" distB="0" distL="0" distR="0" wp14:anchorId="041622B0" wp14:editId="603D695E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E13735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15768D" w:rsidRPr="00E13735" w:rsidRDefault="0015768D" w:rsidP="00291D6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lang w:val="en-US" w:eastAsia="en-US"/>
              </w:rPr>
            </w:pPr>
            <w:r w:rsidRPr="00E13735">
              <w:rPr>
                <w:noProof/>
              </w:rPr>
              <w:drawing>
                <wp:inline distT="0" distB="0" distL="0" distR="0" wp14:anchorId="6EC458EA" wp14:editId="7D93F74C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E13735">
                <w:rPr>
                  <w:color w:val="0000FF"/>
                  <w:u w:val="single"/>
                  <w:lang w:val="en-US" w:eastAsia="en-US"/>
                </w:rPr>
                <w:t>nstu.ru/news</w:t>
              </w:r>
            </w:hyperlink>
          </w:p>
          <w:p w:rsidR="0015768D" w:rsidRPr="00E13735" w:rsidRDefault="0015768D" w:rsidP="00291D6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lang w:val="en-US" w:eastAsia="en-US"/>
              </w:rPr>
            </w:pPr>
            <w:r w:rsidRPr="00E13735">
              <w:rPr>
                <w:noProof/>
              </w:rPr>
              <w:drawing>
                <wp:inline distT="0" distB="0" distL="0" distR="0" wp14:anchorId="30832D33" wp14:editId="3369CA7B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E13735">
                <w:rPr>
                  <w:color w:val="0000FF"/>
                  <w:u w:val="single"/>
                  <w:lang w:val="en-US" w:eastAsia="en-US"/>
                </w:rPr>
                <w:t>nstu.ru/</w:t>
              </w:r>
              <w:proofErr w:type="spellStart"/>
              <w:r w:rsidRPr="00E13735">
                <w:rPr>
                  <w:color w:val="0000FF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  <w:p w:rsidR="0015768D" w:rsidRPr="00E13735" w:rsidRDefault="0015768D" w:rsidP="00291D6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lang w:eastAsia="en-US"/>
              </w:rPr>
            </w:pPr>
          </w:p>
        </w:tc>
      </w:tr>
    </w:tbl>
    <w:p w:rsidR="0015768D" w:rsidRPr="00D70F00" w:rsidRDefault="0015768D" w:rsidP="00D70F00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______________________________________________________</w:t>
      </w:r>
    </w:p>
    <w:sectPr w:rsidR="0015768D" w:rsidRPr="00D70F00" w:rsidSect="00542AF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81245E9"/>
    <w:multiLevelType w:val="hybridMultilevel"/>
    <w:tmpl w:val="CFFC96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BF7731"/>
    <w:multiLevelType w:val="hybridMultilevel"/>
    <w:tmpl w:val="DE10C7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82A1F"/>
    <w:multiLevelType w:val="hybridMultilevel"/>
    <w:tmpl w:val="3E8AA9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25E8E"/>
    <w:multiLevelType w:val="hybridMultilevel"/>
    <w:tmpl w:val="93F218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661BA9"/>
    <w:multiLevelType w:val="hybridMultilevel"/>
    <w:tmpl w:val="CFFC96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3D6D43"/>
    <w:multiLevelType w:val="hybridMultilevel"/>
    <w:tmpl w:val="EB40B0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071CBF"/>
    <w:multiLevelType w:val="hybridMultilevel"/>
    <w:tmpl w:val="136212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0971CA"/>
    <w:multiLevelType w:val="hybridMultilevel"/>
    <w:tmpl w:val="CFFC96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746D6"/>
    <w:multiLevelType w:val="hybridMultilevel"/>
    <w:tmpl w:val="8CF62B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6"/>
  </w:num>
  <w:num w:numId="8">
    <w:abstractNumId w:val="8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785"/>
    <w:rsid w:val="00070F05"/>
    <w:rsid w:val="0015768D"/>
    <w:rsid w:val="00542AF2"/>
    <w:rsid w:val="00795F4D"/>
    <w:rsid w:val="00A43F44"/>
    <w:rsid w:val="00B74785"/>
    <w:rsid w:val="00D70F00"/>
    <w:rsid w:val="00E10F43"/>
    <w:rsid w:val="00F17085"/>
    <w:rsid w:val="00F9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81C24F"/>
  <w15:chartTrackingRefBased/>
  <w15:docId w15:val="{3E64B826-BB58-4246-97D6-B1112BC1A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7085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7085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a4">
    <w:name w:val="Hyperlink"/>
    <w:basedOn w:val="a0"/>
    <w:uiPriority w:val="99"/>
    <w:unhideWhenUsed/>
    <w:rsid w:val="00D70F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316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leader-id.ru/events/277901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ISh</cp:lastModifiedBy>
  <cp:revision>4</cp:revision>
  <dcterms:created xsi:type="dcterms:W3CDTF">2022-04-18T03:42:00Z</dcterms:created>
  <dcterms:modified xsi:type="dcterms:W3CDTF">2022-04-18T04:06:00Z</dcterms:modified>
</cp:coreProperties>
</file>