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A649BB" w14:textId="5A333AF7" w:rsidR="006E7978" w:rsidRDefault="006E7978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 wp14:anchorId="7A6A097E" wp14:editId="50FB18F7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FE35F9C" w14:textId="77777777" w:rsidR="006E7978" w:rsidRPr="004F79E7" w:rsidRDefault="006E7978">
      <w:pPr>
        <w:rPr>
          <w:rFonts w:ascii="Times New Roman" w:hAnsi="Times New Roman" w:cs="Times New Roman"/>
          <w:b/>
          <w:sz w:val="16"/>
          <w:szCs w:val="16"/>
        </w:rPr>
      </w:pPr>
    </w:p>
    <w:p w14:paraId="3ED064CC" w14:textId="41B16E30" w:rsidR="006E7978" w:rsidRPr="006E7978" w:rsidRDefault="004F79E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3</w:t>
      </w:r>
      <w:r w:rsidR="006E7978" w:rsidRPr="00FC3F90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6E7978" w:rsidRPr="006E7978">
        <w:rPr>
          <w:rFonts w:ascii="Times New Roman" w:hAnsi="Times New Roman" w:cs="Times New Roman"/>
          <w:b/>
          <w:sz w:val="24"/>
          <w:szCs w:val="24"/>
          <w:lang w:val="ru-RU"/>
        </w:rPr>
        <w:t>ноября</w:t>
      </w:r>
      <w:r w:rsidR="006E7978" w:rsidRPr="00FC3F90">
        <w:rPr>
          <w:rFonts w:ascii="Times New Roman" w:hAnsi="Times New Roman" w:cs="Times New Roman"/>
          <w:b/>
          <w:sz w:val="24"/>
          <w:szCs w:val="24"/>
          <w:lang w:val="ru-RU"/>
        </w:rPr>
        <w:t xml:space="preserve"> 2022 </w:t>
      </w:r>
      <w:r w:rsidR="006E7978" w:rsidRPr="006E7978">
        <w:rPr>
          <w:rFonts w:ascii="Times New Roman" w:hAnsi="Times New Roman" w:cs="Times New Roman"/>
          <w:b/>
          <w:sz w:val="24"/>
          <w:szCs w:val="24"/>
          <w:lang w:val="ru-RU"/>
        </w:rPr>
        <w:t>года</w:t>
      </w:r>
    </w:p>
    <w:p w14:paraId="3C4504BF" w14:textId="77777777" w:rsidR="006E7978" w:rsidRPr="006E7978" w:rsidRDefault="006E797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6E7978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613B3305" w14:textId="77777777" w:rsidR="006E7978" w:rsidRPr="004F79E7" w:rsidRDefault="006E7978">
      <w:pPr>
        <w:rPr>
          <w:rFonts w:ascii="Times New Roman" w:hAnsi="Times New Roman" w:cs="Times New Roman"/>
          <w:b/>
          <w:sz w:val="16"/>
          <w:szCs w:val="16"/>
          <w:lang w:val="ru-RU"/>
        </w:rPr>
      </w:pPr>
    </w:p>
    <w:p w14:paraId="481E5FFB" w14:textId="77777777" w:rsidR="004F79E7" w:rsidRPr="004F79E7" w:rsidRDefault="004F79E7" w:rsidP="004F79E7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4F79E7">
        <w:rPr>
          <w:rFonts w:ascii="Times New Roman" w:hAnsi="Times New Roman" w:cs="Times New Roman"/>
          <w:b/>
          <w:bCs/>
          <w:sz w:val="28"/>
          <w:szCs w:val="28"/>
        </w:rPr>
        <w:t>Первый День открытых дверей НГТУ НЭТИ в новом учебном году</w:t>
      </w:r>
    </w:p>
    <w:p w14:paraId="5290A418" w14:textId="77777777" w:rsidR="004F79E7" w:rsidRPr="004F79E7" w:rsidRDefault="004F79E7" w:rsidP="004F79E7">
      <w:pPr>
        <w:rPr>
          <w:rFonts w:ascii="Times New Roman" w:hAnsi="Times New Roman" w:cs="Times New Roman"/>
          <w:bCs/>
          <w:sz w:val="16"/>
          <w:szCs w:val="16"/>
        </w:rPr>
      </w:pPr>
      <w:bookmarkStart w:id="0" w:name="_GoBack"/>
    </w:p>
    <w:bookmarkEnd w:id="0"/>
    <w:p w14:paraId="50550A95" w14:textId="7D376E55" w:rsidR="004F79E7" w:rsidRPr="004E0FCB" w:rsidRDefault="004F79E7" w:rsidP="004F79E7">
      <w:pPr>
        <w:rPr>
          <w:rFonts w:ascii="Times New Roman" w:hAnsi="Times New Roman" w:cs="Times New Roman"/>
          <w:bCs/>
          <w:sz w:val="28"/>
          <w:szCs w:val="28"/>
        </w:rPr>
      </w:pPr>
      <w:r w:rsidRPr="004E0FCB">
        <w:rPr>
          <w:rFonts w:ascii="Times New Roman" w:hAnsi="Times New Roman" w:cs="Times New Roman"/>
          <w:bCs/>
          <w:sz w:val="28"/>
          <w:szCs w:val="28"/>
        </w:rPr>
        <w:t>Давно задумывал</w:t>
      </w:r>
      <w:r>
        <w:rPr>
          <w:rFonts w:ascii="Times New Roman" w:hAnsi="Times New Roman" w:cs="Times New Roman"/>
          <w:bCs/>
          <w:sz w:val="28"/>
          <w:szCs w:val="28"/>
        </w:rPr>
        <w:t>ись</w:t>
      </w:r>
      <w:r w:rsidRPr="004E0FCB">
        <w:rPr>
          <w:rFonts w:ascii="Times New Roman" w:hAnsi="Times New Roman" w:cs="Times New Roman"/>
          <w:bCs/>
          <w:sz w:val="28"/>
          <w:szCs w:val="28"/>
        </w:rPr>
        <w:t xml:space="preserve"> о поступлении в НГТУ НЭТИ? 6 ноября в 10:30 мож</w:t>
      </w:r>
      <w:r>
        <w:rPr>
          <w:rFonts w:ascii="Times New Roman" w:hAnsi="Times New Roman" w:cs="Times New Roman"/>
          <w:bCs/>
          <w:sz w:val="28"/>
          <w:szCs w:val="28"/>
        </w:rPr>
        <w:t>но</w:t>
      </w:r>
      <w:r w:rsidRPr="004E0FCB">
        <w:rPr>
          <w:rFonts w:ascii="Times New Roman" w:hAnsi="Times New Roman" w:cs="Times New Roman"/>
          <w:bCs/>
          <w:sz w:val="28"/>
          <w:szCs w:val="28"/>
        </w:rPr>
        <w:t xml:space="preserve"> вживую познакомиться с факультетами университета.</w:t>
      </w:r>
    </w:p>
    <w:p w14:paraId="6983CD45" w14:textId="77777777" w:rsidR="004F79E7" w:rsidRPr="004E0FCB" w:rsidRDefault="004F79E7" w:rsidP="004F79E7">
      <w:pPr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Ответы на самые актуальные вопросы про поступление и обучение, а также</w:t>
      </w:r>
      <w:r w:rsidRPr="004E0FCB">
        <w:rPr>
          <w:rFonts w:ascii="Times New Roman" w:hAnsi="Times New Roman" w:cs="Times New Roman"/>
          <w:bCs/>
          <w:sz w:val="28"/>
          <w:szCs w:val="28"/>
        </w:rPr>
        <w:t xml:space="preserve"> подарки абитуриентам</w:t>
      </w:r>
      <w:r>
        <w:rPr>
          <w:rFonts w:ascii="Times New Roman" w:hAnsi="Times New Roman" w:cs="Times New Roman"/>
          <w:bCs/>
          <w:sz w:val="28"/>
          <w:szCs w:val="28"/>
        </w:rPr>
        <w:t>:</w:t>
      </w:r>
    </w:p>
    <w:p w14:paraId="0066B36D" w14:textId="77777777" w:rsidR="004F79E7" w:rsidRPr="004E0FCB" w:rsidRDefault="004F79E7" w:rsidP="004F79E7">
      <w:pPr>
        <w:pStyle w:val="ad"/>
        <w:numPr>
          <w:ilvl w:val="0"/>
          <w:numId w:val="2"/>
        </w:numPr>
        <w:rPr>
          <w:rFonts w:ascii="Times New Roman" w:hAnsi="Times New Roman" w:cs="Times New Roman"/>
          <w:bCs/>
          <w:sz w:val="28"/>
          <w:szCs w:val="28"/>
        </w:rPr>
      </w:pPr>
      <w:r w:rsidRPr="004E0FCB">
        <w:rPr>
          <w:rFonts w:ascii="Times New Roman" w:hAnsi="Times New Roman" w:cs="Times New Roman"/>
          <w:bCs/>
          <w:sz w:val="28"/>
          <w:szCs w:val="28"/>
        </w:rPr>
        <w:t xml:space="preserve">5 футболок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I</w:t>
      </w:r>
      <w:r w:rsidRPr="004E0FCB">
        <w:rPr>
          <w:rFonts w:ascii="Times New Roman" w:hAnsi="Times New Roman" w:cs="Times New Roman"/>
          <w:bCs/>
          <w:sz w:val="28"/>
          <w:szCs w:val="28"/>
        </w:rPr>
        <w:t>t works</w:t>
      </w:r>
    </w:p>
    <w:p w14:paraId="7EFE0A86" w14:textId="77777777" w:rsidR="004F79E7" w:rsidRPr="004E0FCB" w:rsidRDefault="004F79E7" w:rsidP="004F79E7">
      <w:pPr>
        <w:pStyle w:val="ad"/>
        <w:numPr>
          <w:ilvl w:val="0"/>
          <w:numId w:val="2"/>
        </w:numPr>
        <w:rPr>
          <w:rFonts w:ascii="Times New Roman" w:hAnsi="Times New Roman" w:cs="Times New Roman"/>
          <w:bCs/>
          <w:sz w:val="28"/>
          <w:szCs w:val="28"/>
        </w:rPr>
      </w:pPr>
      <w:r w:rsidRPr="004E0FCB">
        <w:rPr>
          <w:rFonts w:ascii="Times New Roman" w:hAnsi="Times New Roman" w:cs="Times New Roman"/>
          <w:bCs/>
          <w:sz w:val="28"/>
          <w:szCs w:val="28"/>
        </w:rPr>
        <w:t>5 картхолдеров для телефона</w:t>
      </w:r>
    </w:p>
    <w:p w14:paraId="72E6C425" w14:textId="77777777" w:rsidR="004F79E7" w:rsidRPr="004E0FCB" w:rsidRDefault="004F79E7" w:rsidP="004F79E7">
      <w:pPr>
        <w:pStyle w:val="ad"/>
        <w:numPr>
          <w:ilvl w:val="0"/>
          <w:numId w:val="2"/>
        </w:numPr>
        <w:rPr>
          <w:rFonts w:ascii="Times New Roman" w:hAnsi="Times New Roman" w:cs="Times New Roman"/>
          <w:bCs/>
          <w:sz w:val="28"/>
          <w:szCs w:val="28"/>
        </w:rPr>
      </w:pPr>
      <w:r w:rsidRPr="004E0FCB">
        <w:rPr>
          <w:rFonts w:ascii="Times New Roman" w:hAnsi="Times New Roman" w:cs="Times New Roman"/>
          <w:bCs/>
          <w:sz w:val="28"/>
          <w:szCs w:val="28"/>
        </w:rPr>
        <w:t>5 картхолдеров для карт</w:t>
      </w:r>
    </w:p>
    <w:p w14:paraId="19FFA546" w14:textId="77777777" w:rsidR="004F79E7" w:rsidRPr="004E0FCB" w:rsidRDefault="004F79E7" w:rsidP="004F79E7">
      <w:pPr>
        <w:pStyle w:val="ad"/>
        <w:numPr>
          <w:ilvl w:val="0"/>
          <w:numId w:val="2"/>
        </w:numPr>
        <w:rPr>
          <w:rFonts w:ascii="Times New Roman" w:hAnsi="Times New Roman" w:cs="Times New Roman"/>
          <w:bCs/>
          <w:sz w:val="28"/>
          <w:szCs w:val="28"/>
        </w:rPr>
      </w:pPr>
      <w:r w:rsidRPr="004E0FCB">
        <w:rPr>
          <w:rFonts w:ascii="Times New Roman" w:hAnsi="Times New Roman" w:cs="Times New Roman"/>
          <w:bCs/>
          <w:sz w:val="28"/>
          <w:szCs w:val="28"/>
        </w:rPr>
        <w:t>5 эко-сумок</w:t>
      </w:r>
    </w:p>
    <w:p w14:paraId="7F741C35" w14:textId="77777777" w:rsidR="004F79E7" w:rsidRPr="004E0FCB" w:rsidRDefault="004F79E7" w:rsidP="004F79E7">
      <w:pPr>
        <w:pStyle w:val="ad"/>
        <w:numPr>
          <w:ilvl w:val="0"/>
          <w:numId w:val="2"/>
        </w:numPr>
        <w:rPr>
          <w:rFonts w:ascii="Times New Roman" w:hAnsi="Times New Roman" w:cs="Times New Roman"/>
          <w:bCs/>
          <w:sz w:val="28"/>
          <w:szCs w:val="28"/>
        </w:rPr>
      </w:pPr>
      <w:r w:rsidRPr="004E0FCB">
        <w:rPr>
          <w:rFonts w:ascii="Times New Roman" w:hAnsi="Times New Roman" w:cs="Times New Roman"/>
          <w:bCs/>
          <w:sz w:val="28"/>
          <w:szCs w:val="28"/>
        </w:rPr>
        <w:t>10 фирменных ручек</w:t>
      </w:r>
    </w:p>
    <w:p w14:paraId="246B1CC9" w14:textId="77777777" w:rsidR="004F79E7" w:rsidRPr="004E0FCB" w:rsidRDefault="004F79E7" w:rsidP="004F79E7">
      <w:pPr>
        <w:pStyle w:val="ad"/>
        <w:numPr>
          <w:ilvl w:val="0"/>
          <w:numId w:val="2"/>
        </w:numPr>
        <w:rPr>
          <w:rFonts w:ascii="Times New Roman" w:hAnsi="Times New Roman" w:cs="Times New Roman"/>
          <w:bCs/>
          <w:sz w:val="28"/>
          <w:szCs w:val="28"/>
        </w:rPr>
      </w:pPr>
      <w:r w:rsidRPr="004E0FCB">
        <w:rPr>
          <w:rFonts w:ascii="Times New Roman" w:hAnsi="Times New Roman" w:cs="Times New Roman"/>
          <w:bCs/>
          <w:sz w:val="28"/>
          <w:szCs w:val="28"/>
        </w:rPr>
        <w:t>10 блокнотов</w:t>
      </w:r>
    </w:p>
    <w:p w14:paraId="3C3C047D" w14:textId="77777777" w:rsidR="004F79E7" w:rsidRPr="004E0FCB" w:rsidRDefault="004F79E7" w:rsidP="004F79E7">
      <w:pPr>
        <w:rPr>
          <w:rFonts w:ascii="Times New Roman" w:hAnsi="Times New Roman" w:cs="Times New Roman"/>
          <w:bCs/>
          <w:sz w:val="28"/>
          <w:szCs w:val="28"/>
        </w:rPr>
      </w:pPr>
      <w:r w:rsidRPr="004E0FCB">
        <w:rPr>
          <w:rFonts w:ascii="Times New Roman" w:hAnsi="Times New Roman" w:cs="Times New Roman"/>
          <w:bCs/>
          <w:sz w:val="28"/>
          <w:szCs w:val="28"/>
        </w:rPr>
        <w:t xml:space="preserve">Розыгрыш </w:t>
      </w:r>
      <w:hyperlink r:id="rId6" w:history="1">
        <w:r w:rsidRPr="004E0FCB">
          <w:rPr>
            <w:rStyle w:val="a5"/>
            <w:rFonts w:ascii="Times New Roman" w:hAnsi="Times New Roman" w:cs="Times New Roman"/>
            <w:bCs/>
            <w:sz w:val="28"/>
            <w:szCs w:val="28"/>
          </w:rPr>
          <w:t>тут</w:t>
        </w:r>
      </w:hyperlink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14:paraId="65851576" w14:textId="77777777" w:rsidR="004F79E7" w:rsidRPr="004E0FCB" w:rsidRDefault="004F79E7" w:rsidP="004F79E7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4E0FCB">
        <w:rPr>
          <w:rFonts w:ascii="Times New Roman" w:hAnsi="Times New Roman" w:cs="Times New Roman"/>
          <w:b/>
          <w:bCs/>
          <w:sz w:val="28"/>
          <w:szCs w:val="28"/>
        </w:rPr>
        <w:t>6 ноября, 10:30. НГТУ НЭТИ: пр. Карла Маркса, 20, 2 корпус, 1 этаж</w:t>
      </w:r>
    </w:p>
    <w:p w14:paraId="3D9538D8" w14:textId="77777777" w:rsidR="004F79E7" w:rsidRPr="004E0FCB" w:rsidRDefault="004F79E7" w:rsidP="004F79E7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4E0FCB">
        <w:rPr>
          <w:rFonts w:ascii="Times New Roman" w:hAnsi="Times New Roman" w:cs="Times New Roman"/>
          <w:b/>
          <w:bCs/>
          <w:sz w:val="28"/>
          <w:szCs w:val="28"/>
        </w:rPr>
        <w:t xml:space="preserve">Программа Дня открытых дверей </w:t>
      </w:r>
    </w:p>
    <w:p w14:paraId="20B27C4E" w14:textId="77777777" w:rsidR="004F79E7" w:rsidRPr="004E0FCB" w:rsidRDefault="004F79E7" w:rsidP="004F79E7">
      <w:pPr>
        <w:rPr>
          <w:rFonts w:ascii="Times New Roman" w:hAnsi="Times New Roman" w:cs="Times New Roman"/>
          <w:sz w:val="28"/>
          <w:szCs w:val="28"/>
        </w:rPr>
      </w:pPr>
      <w:r w:rsidRPr="004E0FCB">
        <w:rPr>
          <w:rFonts w:ascii="Times New Roman" w:hAnsi="Times New Roman" w:cs="Times New Roman"/>
          <w:sz w:val="28"/>
          <w:szCs w:val="28"/>
        </w:rPr>
        <w:t xml:space="preserve">10:00 — Начало работы </w:t>
      </w:r>
      <w:r>
        <w:rPr>
          <w:rFonts w:ascii="Times New Roman" w:hAnsi="Times New Roman" w:cs="Times New Roman"/>
          <w:sz w:val="28"/>
          <w:szCs w:val="28"/>
        </w:rPr>
        <w:t xml:space="preserve">выставочных </w:t>
      </w:r>
      <w:r w:rsidRPr="004E0FCB">
        <w:rPr>
          <w:rFonts w:ascii="Times New Roman" w:hAnsi="Times New Roman" w:cs="Times New Roman"/>
          <w:sz w:val="28"/>
          <w:szCs w:val="28"/>
        </w:rPr>
        <w:t>точек</w:t>
      </w:r>
    </w:p>
    <w:p w14:paraId="7A577AE6" w14:textId="77777777" w:rsidR="004F79E7" w:rsidRPr="004E0FCB" w:rsidRDefault="004F79E7" w:rsidP="004F79E7">
      <w:pPr>
        <w:rPr>
          <w:rFonts w:ascii="Times New Roman" w:hAnsi="Times New Roman" w:cs="Times New Roman"/>
          <w:sz w:val="28"/>
          <w:szCs w:val="28"/>
        </w:rPr>
      </w:pPr>
      <w:r w:rsidRPr="004E0FCB">
        <w:rPr>
          <w:rFonts w:ascii="Times New Roman" w:hAnsi="Times New Roman" w:cs="Times New Roman"/>
          <w:sz w:val="28"/>
          <w:szCs w:val="28"/>
        </w:rPr>
        <w:t>10:30 — Сбор гостей</w:t>
      </w:r>
    </w:p>
    <w:p w14:paraId="0912BD19" w14:textId="77777777" w:rsidR="004F79E7" w:rsidRPr="004E0FCB" w:rsidRDefault="004F79E7" w:rsidP="004F79E7">
      <w:pPr>
        <w:rPr>
          <w:rFonts w:ascii="Times New Roman" w:hAnsi="Times New Roman" w:cs="Times New Roman"/>
          <w:sz w:val="28"/>
          <w:szCs w:val="28"/>
        </w:rPr>
      </w:pPr>
      <w:r w:rsidRPr="004E0FCB">
        <w:rPr>
          <w:rFonts w:ascii="Times New Roman" w:hAnsi="Times New Roman" w:cs="Times New Roman"/>
          <w:sz w:val="28"/>
          <w:szCs w:val="28"/>
        </w:rPr>
        <w:t>11:00—11:40 — Официальная часть (</w:t>
      </w:r>
      <w:r>
        <w:rPr>
          <w:rFonts w:ascii="Times New Roman" w:hAnsi="Times New Roman" w:cs="Times New Roman"/>
          <w:sz w:val="28"/>
          <w:szCs w:val="28"/>
        </w:rPr>
        <w:t>Приветственное с</w:t>
      </w:r>
      <w:r w:rsidRPr="004E0FCB">
        <w:rPr>
          <w:rFonts w:ascii="Times New Roman" w:hAnsi="Times New Roman" w:cs="Times New Roman"/>
          <w:sz w:val="28"/>
          <w:szCs w:val="28"/>
        </w:rPr>
        <w:t>лово ректора, проректора, программа</w:t>
      </w:r>
      <w:r>
        <w:rPr>
          <w:rFonts w:ascii="Times New Roman" w:hAnsi="Times New Roman" w:cs="Times New Roman"/>
          <w:sz w:val="28"/>
          <w:szCs w:val="28"/>
        </w:rPr>
        <w:t xml:space="preserve"> творческих номеров</w:t>
      </w:r>
      <w:r w:rsidRPr="004E0FCB">
        <w:rPr>
          <w:rFonts w:ascii="Times New Roman" w:hAnsi="Times New Roman" w:cs="Times New Roman"/>
          <w:sz w:val="28"/>
          <w:szCs w:val="28"/>
        </w:rPr>
        <w:t xml:space="preserve"> Ц</w:t>
      </w:r>
      <w:r>
        <w:rPr>
          <w:rFonts w:ascii="Times New Roman" w:hAnsi="Times New Roman" w:cs="Times New Roman"/>
          <w:sz w:val="28"/>
          <w:szCs w:val="28"/>
        </w:rPr>
        <w:t>ентра культуры</w:t>
      </w:r>
      <w:r w:rsidRPr="004E0FCB">
        <w:rPr>
          <w:rFonts w:ascii="Times New Roman" w:hAnsi="Times New Roman" w:cs="Times New Roman"/>
          <w:sz w:val="28"/>
          <w:szCs w:val="28"/>
        </w:rPr>
        <w:t>, приёмная комиссия)</w:t>
      </w:r>
    </w:p>
    <w:p w14:paraId="2EED1F28" w14:textId="77777777" w:rsidR="004F79E7" w:rsidRPr="004E0FCB" w:rsidRDefault="004F79E7" w:rsidP="004F79E7">
      <w:pPr>
        <w:rPr>
          <w:rFonts w:ascii="Times New Roman" w:hAnsi="Times New Roman" w:cs="Times New Roman"/>
          <w:sz w:val="28"/>
          <w:szCs w:val="28"/>
        </w:rPr>
      </w:pPr>
      <w:r w:rsidRPr="004E0FCB">
        <w:rPr>
          <w:rFonts w:ascii="Times New Roman" w:hAnsi="Times New Roman" w:cs="Times New Roman"/>
          <w:sz w:val="28"/>
          <w:szCs w:val="28"/>
        </w:rPr>
        <w:t>11:50 — Экскурсии по факультетам (первый поток)</w:t>
      </w:r>
    </w:p>
    <w:p w14:paraId="59D1086A" w14:textId="77777777" w:rsidR="004F79E7" w:rsidRPr="004E0FCB" w:rsidRDefault="004F79E7" w:rsidP="004F79E7">
      <w:pPr>
        <w:rPr>
          <w:rFonts w:ascii="Times New Roman" w:hAnsi="Times New Roman" w:cs="Times New Roman"/>
          <w:sz w:val="28"/>
          <w:szCs w:val="28"/>
        </w:rPr>
      </w:pPr>
      <w:r w:rsidRPr="004E0FCB">
        <w:rPr>
          <w:rFonts w:ascii="Times New Roman" w:hAnsi="Times New Roman" w:cs="Times New Roman"/>
          <w:sz w:val="28"/>
          <w:szCs w:val="28"/>
        </w:rPr>
        <w:t>12:20 — Экскурсии по факультетам (второй поток)</w:t>
      </w:r>
    </w:p>
    <w:p w14:paraId="433C9DE7" w14:textId="77777777" w:rsidR="004F79E7" w:rsidRPr="004E0FCB" w:rsidRDefault="004F79E7" w:rsidP="004F79E7">
      <w:pPr>
        <w:rPr>
          <w:rFonts w:ascii="Times New Roman" w:hAnsi="Times New Roman" w:cs="Times New Roman"/>
          <w:sz w:val="28"/>
          <w:szCs w:val="28"/>
        </w:rPr>
      </w:pPr>
      <w:r w:rsidRPr="004E0FCB">
        <w:rPr>
          <w:rFonts w:ascii="Times New Roman" w:hAnsi="Times New Roman" w:cs="Times New Roman"/>
          <w:sz w:val="28"/>
          <w:szCs w:val="28"/>
        </w:rPr>
        <w:t>13:00 — Окончание работы выставочных точек</w:t>
      </w:r>
    </w:p>
    <w:p w14:paraId="07828721" w14:textId="77777777" w:rsidR="004F79E7" w:rsidRPr="004E0FCB" w:rsidRDefault="004F79E7" w:rsidP="004F79E7">
      <w:pPr>
        <w:rPr>
          <w:rFonts w:ascii="Times New Roman" w:hAnsi="Times New Roman" w:cs="Times New Roman"/>
          <w:sz w:val="28"/>
          <w:szCs w:val="28"/>
        </w:rPr>
      </w:pPr>
      <w:r w:rsidRPr="004E0FCB">
        <w:rPr>
          <w:rFonts w:ascii="Times New Roman" w:hAnsi="Times New Roman" w:cs="Times New Roman"/>
          <w:sz w:val="28"/>
          <w:szCs w:val="28"/>
        </w:rPr>
        <w:t xml:space="preserve">15:00 — 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4E0FCB">
        <w:rPr>
          <w:rFonts w:ascii="Times New Roman" w:hAnsi="Times New Roman" w:cs="Times New Roman"/>
          <w:sz w:val="28"/>
          <w:szCs w:val="28"/>
        </w:rPr>
        <w:t>кончани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4E0FCB">
        <w:rPr>
          <w:rFonts w:ascii="Times New Roman" w:hAnsi="Times New Roman" w:cs="Times New Roman"/>
          <w:sz w:val="28"/>
          <w:szCs w:val="28"/>
        </w:rPr>
        <w:t xml:space="preserve"> экскурсий </w:t>
      </w:r>
    </w:p>
    <w:p w14:paraId="201A65FF" w14:textId="3F59CD9C" w:rsidR="00A50D6F" w:rsidRPr="009357E6" w:rsidRDefault="00A50D6F" w:rsidP="001E7F18">
      <w:pPr>
        <w:shd w:val="clear" w:color="auto" w:fill="FFFFFF"/>
        <w:spacing w:afterAutospacing="1" w:line="45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2FC7B138" w14:textId="77777777" w:rsidR="00A50D6F" w:rsidRPr="009357E6" w:rsidRDefault="00A50D6F" w:rsidP="00A50D6F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1AE6730F" w14:textId="77777777" w:rsidR="00A50D6F" w:rsidRDefault="00A50D6F" w:rsidP="00A50D6F">
      <w:pPr>
        <w:rPr>
          <w:rFonts w:ascii="Times New Roman" w:hAnsi="Times New Roman" w:cs="Times New Roman"/>
          <w:sz w:val="24"/>
          <w:szCs w:val="24"/>
        </w:rPr>
      </w:pPr>
      <w:r w:rsidRPr="00F74F5F">
        <w:rPr>
          <w:rFonts w:ascii="Times New Roman" w:eastAsia="Times New Roman" w:hAnsi="Times New Roman" w:cs="Times New Roman"/>
          <w:sz w:val="24"/>
          <w:szCs w:val="24"/>
        </w:rPr>
        <w:t>Александр Сильченко, пресс-секретарь НГТУ НЭТИ, +7</w:t>
      </w:r>
      <w:r w:rsidRPr="00F74F5F">
        <w:rPr>
          <w:rFonts w:ascii="Times New Roman" w:hAnsi="Times New Roman" w:cs="Times New Roman"/>
          <w:sz w:val="24"/>
          <w:szCs w:val="24"/>
        </w:rPr>
        <w:t xml:space="preserve"> </w:t>
      </w:r>
      <w:r w:rsidRPr="009357E6">
        <w:rPr>
          <w:rFonts w:ascii="Times New Roman" w:hAnsi="Times New Roman" w:cs="Times New Roman"/>
          <w:sz w:val="24"/>
          <w:szCs w:val="24"/>
        </w:rPr>
        <w:t xml:space="preserve">996 382 61 19, </w:t>
      </w:r>
      <w:hyperlink r:id="rId7" w:history="1">
        <w:r w:rsidRPr="00FF4249">
          <w:rPr>
            <w:rStyle w:val="a5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15D8C564" w14:textId="77777777" w:rsidR="00A50D6F" w:rsidRPr="009C01A9" w:rsidRDefault="00A50D6F" w:rsidP="00A50D6F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A50D6F" w:rsidRPr="009357E6" w14:paraId="6E22018A" w14:textId="77777777" w:rsidTr="00D914E2">
        <w:tc>
          <w:tcPr>
            <w:tcW w:w="0" w:type="auto"/>
            <w:shd w:val="clear" w:color="auto" w:fill="auto"/>
          </w:tcPr>
          <w:p w14:paraId="381956FC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9A20A23" wp14:editId="486BB60F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twitter.com/nstu_news</w:t>
              </w:r>
            </w:hyperlink>
          </w:p>
          <w:p w14:paraId="3F2ACA3A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7343304" wp14:editId="58960AED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vk.com/nstu_vk</w:t>
              </w:r>
            </w:hyperlink>
          </w:p>
        </w:tc>
        <w:tc>
          <w:tcPr>
            <w:tcW w:w="0" w:type="auto"/>
            <w:shd w:val="clear" w:color="auto" w:fill="auto"/>
          </w:tcPr>
          <w:p w14:paraId="679CF440" w14:textId="77777777" w:rsidR="00A50D6F" w:rsidRPr="009357E6" w:rsidRDefault="00A50D6F" w:rsidP="00D914E2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F2E0436" wp14:editId="7364447C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nstu.ru/fotobank</w:t>
              </w:r>
            </w:hyperlink>
          </w:p>
          <w:p w14:paraId="0B532BA5" w14:textId="77777777" w:rsidR="00A50D6F" w:rsidRPr="009357E6" w:rsidRDefault="00A50D6F" w:rsidP="00D914E2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8A44414" wp14:editId="00D49700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10BE1E1A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6B18568" wp14:editId="1357DFA5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68959805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D2B7B82" wp14:editId="782DF766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nstu.ru/pressreleases</w:t>
              </w:r>
            </w:hyperlink>
          </w:p>
        </w:tc>
        <w:tc>
          <w:tcPr>
            <w:tcW w:w="0" w:type="auto"/>
            <w:shd w:val="clear" w:color="auto" w:fill="auto"/>
          </w:tcPr>
          <w:p w14:paraId="4DF5EA15" w14:textId="77777777" w:rsidR="00A50D6F" w:rsidRPr="009357E6" w:rsidRDefault="00A50D6F" w:rsidP="00D914E2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1FB36932" w14:textId="77777777" w:rsidR="00A50D6F" w:rsidRPr="009F51FC" w:rsidRDefault="00A50D6F">
      <w:pPr>
        <w:rPr>
          <w:rFonts w:ascii="Times New Roman" w:hAnsi="Times New Roman" w:cs="Times New Roman"/>
          <w:sz w:val="28"/>
          <w:szCs w:val="28"/>
        </w:rPr>
      </w:pPr>
    </w:p>
    <w:sectPr w:rsidR="00A50D6F" w:rsidRPr="009F51FC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12BF63FE"/>
    <w:multiLevelType w:val="hybridMultilevel"/>
    <w:tmpl w:val="C2C803A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2F7F"/>
    <w:rsid w:val="001E7F18"/>
    <w:rsid w:val="00317B34"/>
    <w:rsid w:val="004A667E"/>
    <w:rsid w:val="004F79E7"/>
    <w:rsid w:val="005A0679"/>
    <w:rsid w:val="006E7978"/>
    <w:rsid w:val="0077786E"/>
    <w:rsid w:val="00947AA7"/>
    <w:rsid w:val="00956A0B"/>
    <w:rsid w:val="009F51FC"/>
    <w:rsid w:val="00A50D6F"/>
    <w:rsid w:val="00A73CDF"/>
    <w:rsid w:val="00E62F7F"/>
    <w:rsid w:val="00F26B7A"/>
    <w:rsid w:val="00F74F5F"/>
    <w:rsid w:val="00FC3F90"/>
    <w:rsid w:val="00FC764F"/>
    <w:rsid w:val="00FD7612"/>
    <w:rsid w:val="00FE50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CCCCF60"/>
  <w15:docId w15:val="{67DCB930-0CED-42C8-8F07-9AB4496F5A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A50D6F"/>
    <w:rPr>
      <w:color w:val="0000FF" w:themeColor="hyperlink"/>
      <w:u w:val="single"/>
    </w:rPr>
  </w:style>
  <w:style w:type="character" w:styleId="a6">
    <w:name w:val="annotation reference"/>
    <w:basedOn w:val="a0"/>
    <w:uiPriority w:val="99"/>
    <w:semiHidden/>
    <w:unhideWhenUsed/>
    <w:rsid w:val="00FD7612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FD7612"/>
    <w:pPr>
      <w:spacing w:line="240" w:lineRule="auto"/>
    </w:pPr>
    <w:rPr>
      <w:sz w:val="20"/>
      <w:szCs w:val="20"/>
    </w:rPr>
  </w:style>
  <w:style w:type="character" w:customStyle="1" w:styleId="a8">
    <w:name w:val="Текст примечания Знак"/>
    <w:basedOn w:val="a0"/>
    <w:link w:val="a7"/>
    <w:uiPriority w:val="99"/>
    <w:semiHidden/>
    <w:rsid w:val="00FD7612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FD7612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rsid w:val="00FD7612"/>
    <w:rPr>
      <w:b/>
      <w:bCs/>
      <w:sz w:val="20"/>
      <w:szCs w:val="20"/>
    </w:rPr>
  </w:style>
  <w:style w:type="paragraph" w:styleId="ab">
    <w:name w:val="Balloon Text"/>
    <w:basedOn w:val="a"/>
    <w:link w:val="ac"/>
    <w:uiPriority w:val="99"/>
    <w:semiHidden/>
    <w:unhideWhenUsed/>
    <w:rsid w:val="00FD761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FD7612"/>
    <w:rPr>
      <w:rFonts w:ascii="Segoe UI" w:hAnsi="Segoe UI" w:cs="Segoe UI"/>
      <w:sz w:val="18"/>
      <w:szCs w:val="18"/>
    </w:rPr>
  </w:style>
  <w:style w:type="paragraph" w:styleId="ad">
    <w:name w:val="List Paragraph"/>
    <w:basedOn w:val="a"/>
    <w:uiPriority w:val="34"/>
    <w:qFormat/>
    <w:rsid w:val="004F79E7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ru-RU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28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841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59132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369172">
                  <w:marLeft w:val="0"/>
                  <w:marRight w:val="0"/>
                  <w:marTop w:val="0"/>
                  <w:marBottom w:val="7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0545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9172828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673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8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mailto:silchenko@corp.nstu.ru" TargetMode="External"/><Relationship Id="rId12" Type="http://schemas.openxmlformats.org/officeDocument/2006/relationships/image" Target="media/image5.jpg"/><Relationship Id="rId17" Type="http://schemas.openxmlformats.org/officeDocument/2006/relationships/hyperlink" Target="http://www.nstu.ru/news" TargetMode="Externa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vk.com/abitnstu?w=wall-210431258_304" TargetMode="External"/><Relationship Id="rId11" Type="http://schemas.openxmlformats.org/officeDocument/2006/relationships/hyperlink" Target="https://vk.com/nstu_vk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242</Words>
  <Characters>1380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2022-11-03T03:31:00Z</dcterms:created>
  <dcterms:modified xsi:type="dcterms:W3CDTF">2022-11-03T03:33:00Z</dcterms:modified>
</cp:coreProperties>
</file>