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B09C731" w14:textId="37CF5529" w:rsidR="000719F5" w:rsidRDefault="000719F5" w:rsidP="00737367">
      <w:pPr>
        <w:spacing w:before="240"/>
        <w:rPr>
          <w:rFonts w:ascii="Times New Roman" w:hAnsi="Times New Roman" w:cs="Times New Roman"/>
          <w:b/>
          <w:sz w:val="32"/>
          <w:szCs w:val="32"/>
        </w:rPr>
      </w:pPr>
      <w:r w:rsidRPr="005B3CB7">
        <w:rPr>
          <w:b/>
          <w:noProof/>
          <w:lang w:val="ru-RU"/>
        </w:rPr>
        <w:drawing>
          <wp:inline distT="0" distB="0" distL="0" distR="0" wp14:anchorId="412B8C9A" wp14:editId="3AB473E8">
            <wp:extent cx="4810125" cy="7524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7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10125" cy="752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E5FA03" w14:textId="2842D2EF" w:rsidR="000719F5" w:rsidRPr="000719F5" w:rsidRDefault="006A7F57" w:rsidP="000719F5">
      <w:pPr>
        <w:spacing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  <w:lang w:val="en-US"/>
        </w:rPr>
        <w:t>16</w:t>
      </w:r>
      <w:r w:rsidR="00033A2D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033A2D">
        <w:rPr>
          <w:rFonts w:ascii="Times New Roman" w:hAnsi="Times New Roman" w:cs="Times New Roman"/>
          <w:b/>
          <w:sz w:val="24"/>
          <w:szCs w:val="24"/>
          <w:lang w:val="ru-RU"/>
        </w:rPr>
        <w:t>мая</w:t>
      </w:r>
      <w:proofErr w:type="gramEnd"/>
      <w:r w:rsidR="000719F5" w:rsidRPr="000719F5">
        <w:rPr>
          <w:rFonts w:ascii="Times New Roman" w:hAnsi="Times New Roman" w:cs="Times New Roman"/>
          <w:b/>
          <w:sz w:val="24"/>
          <w:szCs w:val="24"/>
          <w:lang w:val="ru-RU"/>
        </w:rPr>
        <w:t xml:space="preserve"> 2023 года</w:t>
      </w:r>
    </w:p>
    <w:p w14:paraId="4A4A3F2F" w14:textId="3F68085F" w:rsidR="000719F5" w:rsidRDefault="000719F5" w:rsidP="000719F5">
      <w:pPr>
        <w:spacing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0719F5">
        <w:rPr>
          <w:rFonts w:ascii="Times New Roman" w:hAnsi="Times New Roman" w:cs="Times New Roman"/>
          <w:b/>
          <w:sz w:val="24"/>
          <w:szCs w:val="24"/>
          <w:lang w:val="ru-RU"/>
        </w:rPr>
        <w:t>Пресс-релиз</w:t>
      </w:r>
    </w:p>
    <w:p w14:paraId="15160AB8" w14:textId="77777777" w:rsidR="0089068C" w:rsidRPr="00DA0D21" w:rsidRDefault="0089068C" w:rsidP="000719F5">
      <w:pPr>
        <w:spacing w:line="240" w:lineRule="auto"/>
        <w:rPr>
          <w:rFonts w:ascii="Times New Roman" w:hAnsi="Times New Roman" w:cs="Times New Roman"/>
          <w:b/>
          <w:sz w:val="16"/>
          <w:szCs w:val="16"/>
          <w:lang w:val="ru-RU"/>
        </w:rPr>
      </w:pPr>
    </w:p>
    <w:p w14:paraId="6AE9269C" w14:textId="77777777" w:rsidR="006A7F57" w:rsidRDefault="006A7F57" w:rsidP="006A7F57">
      <w:pPr>
        <w:spacing w:line="240" w:lineRule="auto"/>
        <w:rPr>
          <w:rFonts w:ascii="Times New Roman" w:hAnsi="Times New Roman" w:cs="Times New Roman"/>
          <w:b/>
          <w:sz w:val="32"/>
          <w:szCs w:val="32"/>
        </w:rPr>
      </w:pPr>
      <w:r w:rsidRPr="006A7F57">
        <w:rPr>
          <w:rFonts w:ascii="Times New Roman" w:hAnsi="Times New Roman" w:cs="Times New Roman"/>
          <w:b/>
          <w:sz w:val="32"/>
          <w:szCs w:val="32"/>
        </w:rPr>
        <w:t xml:space="preserve">День НГТУ НЭТИ: </w:t>
      </w:r>
      <w:proofErr w:type="spellStart"/>
      <w:r w:rsidRPr="006A7F57">
        <w:rPr>
          <w:rFonts w:ascii="Times New Roman" w:hAnsi="Times New Roman" w:cs="Times New Roman"/>
          <w:b/>
          <w:sz w:val="32"/>
          <w:szCs w:val="32"/>
        </w:rPr>
        <w:t>ретровейв</w:t>
      </w:r>
      <w:proofErr w:type="spellEnd"/>
      <w:r w:rsidRPr="006A7F57">
        <w:rPr>
          <w:rFonts w:ascii="Times New Roman" w:hAnsi="Times New Roman" w:cs="Times New Roman"/>
          <w:b/>
          <w:sz w:val="32"/>
          <w:szCs w:val="32"/>
        </w:rPr>
        <w:t xml:space="preserve">-вечеринка </w:t>
      </w:r>
      <w:proofErr w:type="spellStart"/>
      <w:r w:rsidRPr="006A7F57">
        <w:rPr>
          <w:rFonts w:ascii="Times New Roman" w:hAnsi="Times New Roman" w:cs="Times New Roman"/>
          <w:b/>
          <w:sz w:val="32"/>
          <w:szCs w:val="32"/>
        </w:rPr>
        <w:t>Cинтнэтика</w:t>
      </w:r>
      <w:proofErr w:type="spellEnd"/>
    </w:p>
    <w:p w14:paraId="49439ED0" w14:textId="77777777" w:rsidR="006A7F57" w:rsidRDefault="006A7F57" w:rsidP="006A7F57">
      <w:pPr>
        <w:spacing w:line="240" w:lineRule="auto"/>
        <w:rPr>
          <w:rFonts w:ascii="Times New Roman" w:hAnsi="Times New Roman" w:cs="Times New Roman"/>
          <w:b/>
          <w:sz w:val="32"/>
          <w:szCs w:val="32"/>
        </w:rPr>
      </w:pPr>
    </w:p>
    <w:p w14:paraId="44BEDDBE" w14:textId="099B7B2B" w:rsidR="006A7F57" w:rsidRDefault="006A7F57" w:rsidP="006A7F57">
      <w:pPr>
        <w:spacing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  <w:r w:rsidRPr="006A7F57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 xml:space="preserve">73-й День рождения НГТУ НЭТИ пройдет 18 мая и традиционно включает празднично-официальную и </w:t>
      </w:r>
      <w:proofErr w:type="spellStart"/>
      <w:r w:rsidRPr="006A7F57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молодежно</w:t>
      </w:r>
      <w:proofErr w:type="spellEnd"/>
      <w:r w:rsidRPr="006A7F57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-развлекательную части.</w:t>
      </w:r>
    </w:p>
    <w:p w14:paraId="20EB6390" w14:textId="77777777" w:rsidR="006A7F57" w:rsidRDefault="006A7F57" w:rsidP="006A7F57">
      <w:pPr>
        <w:spacing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A7F57">
        <w:rPr>
          <w:rFonts w:ascii="Times New Roman" w:eastAsia="Times New Roman" w:hAnsi="Times New Roman" w:cs="Times New Roman"/>
          <w:sz w:val="28"/>
          <w:szCs w:val="28"/>
          <w:lang w:val="ru-RU"/>
        </w:rPr>
        <w:t>В программе праздничного дня:</w:t>
      </w:r>
    </w:p>
    <w:p w14:paraId="58796157" w14:textId="2A21C746" w:rsidR="006A7F57" w:rsidRDefault="006A7F57" w:rsidP="006A7F57">
      <w:pPr>
        <w:spacing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A7F57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В 10:00</w:t>
      </w:r>
      <w:r w:rsidRPr="006A7F5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в актовом зале начнется торжественное заседание Ученого совета, на</w:t>
      </w:r>
      <w:r w:rsidR="005C233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6A7F5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котором будут названы победители студенческой премии «Прометей», обладатели звания «Заслуженный работник НГТУ», а также победители </w:t>
      </w:r>
      <w:proofErr w:type="spellStart"/>
      <w:r w:rsidRPr="006A7F57">
        <w:rPr>
          <w:rFonts w:ascii="Times New Roman" w:eastAsia="Times New Roman" w:hAnsi="Times New Roman" w:cs="Times New Roman"/>
          <w:sz w:val="28"/>
          <w:szCs w:val="28"/>
          <w:lang w:val="ru-RU"/>
        </w:rPr>
        <w:t>грантового</w:t>
      </w:r>
      <w:proofErr w:type="spellEnd"/>
      <w:r w:rsidRPr="006A7F5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конкурса вуза.</w:t>
      </w:r>
    </w:p>
    <w:p w14:paraId="6E4C7F9C" w14:textId="77777777" w:rsidR="006A7F57" w:rsidRDefault="006A7F57" w:rsidP="006A7F57">
      <w:pPr>
        <w:spacing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  <w:r w:rsidRPr="006A7F57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 xml:space="preserve">С 16:30 на хоккейной коробке в центре досуговой части кампуса (студгородок) начнется первая в истории вуза </w:t>
      </w:r>
      <w:proofErr w:type="spellStart"/>
      <w:r w:rsidRPr="006A7F57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ретровейв</w:t>
      </w:r>
      <w:proofErr w:type="spellEnd"/>
      <w:r w:rsidRPr="006A7F57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 xml:space="preserve">-вечеринка </w:t>
      </w:r>
      <w:hyperlink r:id="rId6" w:tgtFrame="_blank" w:history="1">
        <w:proofErr w:type="spellStart"/>
        <w:r w:rsidRPr="006A7F57">
          <w:rPr>
            <w:rFonts w:ascii="Times New Roman" w:eastAsia="Times New Roman" w:hAnsi="Times New Roman" w:cs="Times New Roman"/>
            <w:b/>
            <w:bCs/>
            <w:color w:val="0000FF"/>
            <w:sz w:val="28"/>
            <w:szCs w:val="28"/>
            <w:u w:val="single"/>
            <w:lang w:val="ru-RU"/>
          </w:rPr>
          <w:t>Cинтнэтика</w:t>
        </w:r>
        <w:proofErr w:type="spellEnd"/>
      </w:hyperlink>
      <w:r w:rsidRPr="006A7F57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:</w:t>
      </w:r>
    </w:p>
    <w:p w14:paraId="5EB963D8" w14:textId="77777777" w:rsidR="006A7F57" w:rsidRPr="005C233E" w:rsidRDefault="006A7F57" w:rsidP="005C233E">
      <w:pPr>
        <w:pStyle w:val="a9"/>
        <w:numPr>
          <w:ilvl w:val="0"/>
          <w:numId w:val="2"/>
        </w:numPr>
        <w:spacing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C233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радуемся выступлению </w:t>
      </w:r>
      <w:hyperlink r:id="rId7" w:tgtFrame="_blank" w:history="1">
        <w:r w:rsidRPr="005C233E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ТВОЕЙ СЦЕНЫ</w:t>
        </w:r>
      </w:hyperlink>
      <w:r w:rsidRPr="005C233E">
        <w:rPr>
          <w:rFonts w:ascii="Times New Roman" w:eastAsia="Times New Roman" w:hAnsi="Times New Roman" w:cs="Times New Roman"/>
          <w:sz w:val="28"/>
          <w:szCs w:val="28"/>
          <w:lang w:val="ru-RU"/>
        </w:rPr>
        <w:t>;</w:t>
      </w:r>
    </w:p>
    <w:p w14:paraId="03D9D776" w14:textId="77777777" w:rsidR="006A7F57" w:rsidRPr="005C233E" w:rsidRDefault="006A7F57" w:rsidP="005C233E">
      <w:pPr>
        <w:pStyle w:val="a9"/>
        <w:numPr>
          <w:ilvl w:val="0"/>
          <w:numId w:val="2"/>
        </w:numPr>
        <w:spacing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C233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наслаждаемся </w:t>
      </w:r>
      <w:proofErr w:type="spellStart"/>
      <w:r w:rsidRPr="005C233E">
        <w:rPr>
          <w:rFonts w:ascii="Times New Roman" w:eastAsia="Times New Roman" w:hAnsi="Times New Roman" w:cs="Times New Roman"/>
          <w:sz w:val="28"/>
          <w:szCs w:val="28"/>
          <w:lang w:val="ru-RU"/>
        </w:rPr>
        <w:t>хедлайнерами</w:t>
      </w:r>
      <w:proofErr w:type="spellEnd"/>
      <w:r w:rsidRPr="005C233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hyperlink r:id="rId8" w:tgtFrame="_blank" w:history="1">
        <w:r w:rsidRPr="005C233E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ATMO5</w:t>
        </w:r>
      </w:hyperlink>
      <w:r w:rsidRPr="005C233E">
        <w:rPr>
          <w:rFonts w:ascii="Times New Roman" w:eastAsia="Times New Roman" w:hAnsi="Times New Roman" w:cs="Times New Roman"/>
          <w:sz w:val="28"/>
          <w:szCs w:val="28"/>
          <w:lang w:val="ru-RU"/>
        </w:rPr>
        <w:t>;</w:t>
      </w:r>
    </w:p>
    <w:p w14:paraId="5C135EA8" w14:textId="77777777" w:rsidR="006A7F57" w:rsidRPr="005C233E" w:rsidRDefault="006A7F57" w:rsidP="005C233E">
      <w:pPr>
        <w:pStyle w:val="a9"/>
        <w:numPr>
          <w:ilvl w:val="0"/>
          <w:numId w:val="2"/>
        </w:numPr>
        <w:spacing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C233E">
        <w:rPr>
          <w:rFonts w:ascii="Times New Roman" w:eastAsia="Times New Roman" w:hAnsi="Times New Roman" w:cs="Times New Roman"/>
          <w:sz w:val="28"/>
          <w:szCs w:val="28"/>
          <w:lang w:val="ru-RU"/>
        </w:rPr>
        <w:t>получаем автографы от спортсменов Новосибирска;</w:t>
      </w:r>
    </w:p>
    <w:p w14:paraId="671D5DAB" w14:textId="77777777" w:rsidR="006A7F57" w:rsidRPr="005C233E" w:rsidRDefault="006A7F57" w:rsidP="005C233E">
      <w:pPr>
        <w:pStyle w:val="a9"/>
        <w:numPr>
          <w:ilvl w:val="0"/>
          <w:numId w:val="2"/>
        </w:numPr>
        <w:spacing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C233E">
        <w:rPr>
          <w:rFonts w:ascii="Times New Roman" w:eastAsia="Times New Roman" w:hAnsi="Times New Roman" w:cs="Times New Roman"/>
          <w:sz w:val="28"/>
          <w:szCs w:val="28"/>
          <w:lang w:val="ru-RU"/>
        </w:rPr>
        <w:t>играем в компьютерные игры;</w:t>
      </w:r>
    </w:p>
    <w:p w14:paraId="2A5E48D0" w14:textId="77777777" w:rsidR="006A7F57" w:rsidRPr="005C233E" w:rsidRDefault="006A7F57" w:rsidP="005C233E">
      <w:pPr>
        <w:pStyle w:val="a9"/>
        <w:numPr>
          <w:ilvl w:val="0"/>
          <w:numId w:val="2"/>
        </w:numPr>
        <w:spacing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C233E">
        <w:rPr>
          <w:rFonts w:ascii="Times New Roman" w:eastAsia="Times New Roman" w:hAnsi="Times New Roman" w:cs="Times New Roman"/>
          <w:sz w:val="28"/>
          <w:szCs w:val="28"/>
          <w:lang w:val="ru-RU"/>
        </w:rPr>
        <w:t>выигрываем лучшие подарки от партнеров;</w:t>
      </w:r>
    </w:p>
    <w:p w14:paraId="5B345DD1" w14:textId="77777777" w:rsidR="006A7F57" w:rsidRPr="005C233E" w:rsidRDefault="006A7F57" w:rsidP="005C233E">
      <w:pPr>
        <w:pStyle w:val="a9"/>
        <w:numPr>
          <w:ilvl w:val="0"/>
          <w:numId w:val="2"/>
        </w:numPr>
        <w:spacing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C233E">
        <w:rPr>
          <w:rFonts w:ascii="Times New Roman" w:eastAsia="Times New Roman" w:hAnsi="Times New Roman" w:cs="Times New Roman"/>
          <w:sz w:val="28"/>
          <w:szCs w:val="28"/>
          <w:lang w:val="ru-RU"/>
        </w:rPr>
        <w:t>смакуем капкейки;</w:t>
      </w:r>
    </w:p>
    <w:p w14:paraId="073085CF" w14:textId="77777777" w:rsidR="006A7F57" w:rsidRPr="005C233E" w:rsidRDefault="006A7F57" w:rsidP="005C233E">
      <w:pPr>
        <w:pStyle w:val="a9"/>
        <w:numPr>
          <w:ilvl w:val="0"/>
          <w:numId w:val="2"/>
        </w:numPr>
        <w:spacing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C233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2 часа зажигаем на </w:t>
      </w:r>
      <w:proofErr w:type="spellStart"/>
      <w:r w:rsidRPr="005C233E">
        <w:rPr>
          <w:rFonts w:ascii="Times New Roman" w:eastAsia="Times New Roman" w:hAnsi="Times New Roman" w:cs="Times New Roman"/>
          <w:sz w:val="28"/>
          <w:szCs w:val="28"/>
          <w:lang w:val="ru-RU"/>
        </w:rPr>
        <w:t>After</w:t>
      </w:r>
      <w:proofErr w:type="spellEnd"/>
      <w:r w:rsidRPr="005C233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233E">
        <w:rPr>
          <w:rFonts w:ascii="Times New Roman" w:eastAsia="Times New Roman" w:hAnsi="Times New Roman" w:cs="Times New Roman"/>
          <w:sz w:val="28"/>
          <w:szCs w:val="28"/>
          <w:lang w:val="ru-RU"/>
        </w:rPr>
        <w:t>party.</w:t>
      </w:r>
      <w:proofErr w:type="spellEnd"/>
    </w:p>
    <w:p w14:paraId="639E3462" w14:textId="77777777" w:rsidR="006A7F57" w:rsidRDefault="006A7F57" w:rsidP="006A7F57">
      <w:pPr>
        <w:spacing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A7F5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Ведущие: </w:t>
      </w:r>
      <w:hyperlink r:id="rId9" w:tgtFrame="_blank" w:history="1">
        <w:r w:rsidRPr="006A7F57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СОУС (Студенческий отдел управления событиями)</w:t>
        </w:r>
      </w:hyperlink>
    </w:p>
    <w:p w14:paraId="66DEB571" w14:textId="77777777" w:rsidR="006A7F57" w:rsidRPr="005C233E" w:rsidRDefault="006A7F57" w:rsidP="005C233E">
      <w:pPr>
        <w:pStyle w:val="a9"/>
        <w:numPr>
          <w:ilvl w:val="0"/>
          <w:numId w:val="3"/>
        </w:numPr>
        <w:spacing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C233E">
        <w:rPr>
          <w:rFonts w:ascii="Times New Roman" w:eastAsia="Times New Roman" w:hAnsi="Times New Roman" w:cs="Times New Roman"/>
          <w:sz w:val="28"/>
          <w:szCs w:val="28"/>
          <w:lang w:val="ru-RU"/>
        </w:rPr>
        <w:t>16:30—17:40 — Работа интерактивных зон партнеров, факультетов, УСОЦ и иных подразделений вуза, выступление фоновых cover-групп</w:t>
      </w:r>
    </w:p>
    <w:p w14:paraId="0A9062FE" w14:textId="141450B9" w:rsidR="006A7F57" w:rsidRPr="005C233E" w:rsidRDefault="006A7F57" w:rsidP="005C233E">
      <w:pPr>
        <w:pStyle w:val="a9"/>
        <w:numPr>
          <w:ilvl w:val="0"/>
          <w:numId w:val="3"/>
        </w:numPr>
        <w:spacing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C233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17:40—18:00 — Начало основной программы (выступление </w:t>
      </w:r>
      <w:r w:rsidR="00645C5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коллективов </w:t>
      </w:r>
      <w:bookmarkStart w:id="0" w:name="_GoBack"/>
      <w:bookmarkEnd w:id="0"/>
      <w:r w:rsidRPr="005C233E">
        <w:rPr>
          <w:rFonts w:ascii="Times New Roman" w:eastAsia="Times New Roman" w:hAnsi="Times New Roman" w:cs="Times New Roman"/>
          <w:sz w:val="28"/>
          <w:szCs w:val="28"/>
          <w:lang w:val="ru-RU"/>
        </w:rPr>
        <w:t>Центра культуры, конкурсы со сцены)</w:t>
      </w:r>
    </w:p>
    <w:p w14:paraId="407186A8" w14:textId="77777777" w:rsidR="006A7F57" w:rsidRPr="005C233E" w:rsidRDefault="006A7F57" w:rsidP="005C233E">
      <w:pPr>
        <w:pStyle w:val="a9"/>
        <w:numPr>
          <w:ilvl w:val="0"/>
          <w:numId w:val="3"/>
        </w:numPr>
        <w:spacing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C233E">
        <w:rPr>
          <w:rFonts w:ascii="Times New Roman" w:eastAsia="Times New Roman" w:hAnsi="Times New Roman" w:cs="Times New Roman"/>
          <w:sz w:val="28"/>
          <w:szCs w:val="28"/>
          <w:lang w:val="ru-RU"/>
        </w:rPr>
        <w:t>18:00—18:20 — Награждение спортсменов со сцены</w:t>
      </w:r>
    </w:p>
    <w:p w14:paraId="29BC6BC6" w14:textId="77777777" w:rsidR="006A7F57" w:rsidRPr="005C233E" w:rsidRDefault="006A7F57" w:rsidP="005C233E">
      <w:pPr>
        <w:pStyle w:val="a9"/>
        <w:numPr>
          <w:ilvl w:val="0"/>
          <w:numId w:val="3"/>
        </w:numPr>
        <w:spacing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C233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18:20—20:00 — Продолжение основной программы (номера Центра культуры, выступление </w:t>
      </w:r>
      <w:proofErr w:type="spellStart"/>
      <w:r w:rsidRPr="005C233E">
        <w:rPr>
          <w:rFonts w:ascii="Times New Roman" w:eastAsia="Times New Roman" w:hAnsi="Times New Roman" w:cs="Times New Roman"/>
          <w:sz w:val="28"/>
          <w:szCs w:val="28"/>
          <w:lang w:val="ru-RU"/>
        </w:rPr>
        <w:t>cover</w:t>
      </w:r>
      <w:proofErr w:type="spellEnd"/>
      <w:r w:rsidRPr="005C233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-группы, розыгрыши, праздничные </w:t>
      </w:r>
      <w:proofErr w:type="spellStart"/>
      <w:r w:rsidRPr="005C233E">
        <w:rPr>
          <w:rFonts w:ascii="Times New Roman" w:eastAsia="Times New Roman" w:hAnsi="Times New Roman" w:cs="Times New Roman"/>
          <w:sz w:val="28"/>
          <w:szCs w:val="28"/>
          <w:lang w:val="ru-RU"/>
        </w:rPr>
        <w:t>капкейки</w:t>
      </w:r>
      <w:proofErr w:type="spellEnd"/>
      <w:r w:rsidRPr="005C233E">
        <w:rPr>
          <w:rFonts w:ascii="Times New Roman" w:eastAsia="Times New Roman" w:hAnsi="Times New Roman" w:cs="Times New Roman"/>
          <w:sz w:val="28"/>
          <w:szCs w:val="28"/>
          <w:lang w:val="ru-RU"/>
        </w:rPr>
        <w:t>)</w:t>
      </w:r>
    </w:p>
    <w:p w14:paraId="1B30E85F" w14:textId="77777777" w:rsidR="006A7F57" w:rsidRPr="005C233E" w:rsidRDefault="006A7F57" w:rsidP="005C233E">
      <w:pPr>
        <w:pStyle w:val="a9"/>
        <w:numPr>
          <w:ilvl w:val="0"/>
          <w:numId w:val="3"/>
        </w:numPr>
        <w:spacing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C233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20:00—21:45 — </w:t>
      </w:r>
      <w:proofErr w:type="spellStart"/>
      <w:r w:rsidRPr="005C233E">
        <w:rPr>
          <w:rFonts w:ascii="Times New Roman" w:eastAsia="Times New Roman" w:hAnsi="Times New Roman" w:cs="Times New Roman"/>
          <w:sz w:val="28"/>
          <w:szCs w:val="28"/>
          <w:lang w:val="ru-RU"/>
        </w:rPr>
        <w:t>After</w:t>
      </w:r>
      <w:proofErr w:type="spellEnd"/>
      <w:r w:rsidRPr="005C233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233E">
        <w:rPr>
          <w:rFonts w:ascii="Times New Roman" w:eastAsia="Times New Roman" w:hAnsi="Times New Roman" w:cs="Times New Roman"/>
          <w:sz w:val="28"/>
          <w:szCs w:val="28"/>
          <w:lang w:val="ru-RU"/>
        </w:rPr>
        <w:t>party</w:t>
      </w:r>
      <w:proofErr w:type="spellEnd"/>
      <w:r w:rsidRPr="005C233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(танцы под открытым небом)</w:t>
      </w:r>
    </w:p>
    <w:p w14:paraId="566460DF" w14:textId="77777777" w:rsidR="006A7F57" w:rsidRPr="005C233E" w:rsidRDefault="006A7F57" w:rsidP="005C233E">
      <w:pPr>
        <w:pStyle w:val="a9"/>
        <w:numPr>
          <w:ilvl w:val="0"/>
          <w:numId w:val="3"/>
        </w:numPr>
        <w:spacing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C233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21:45 — </w:t>
      </w:r>
      <w:proofErr w:type="spellStart"/>
      <w:r w:rsidRPr="005C233E">
        <w:rPr>
          <w:rFonts w:ascii="Times New Roman" w:eastAsia="Times New Roman" w:hAnsi="Times New Roman" w:cs="Times New Roman"/>
          <w:sz w:val="28"/>
          <w:szCs w:val="28"/>
          <w:lang w:val="ru-RU"/>
        </w:rPr>
        <w:t>Fire</w:t>
      </w:r>
      <w:proofErr w:type="spellEnd"/>
      <w:r w:rsidRPr="005C233E">
        <w:rPr>
          <w:rFonts w:ascii="Times New Roman" w:eastAsia="Times New Roman" w:hAnsi="Times New Roman" w:cs="Times New Roman"/>
          <w:sz w:val="28"/>
          <w:szCs w:val="28"/>
          <w:lang w:val="ru-RU"/>
        </w:rPr>
        <w:t>-шоу, салют.</w:t>
      </w:r>
    </w:p>
    <w:p w14:paraId="25CCBD6A" w14:textId="0961CDA7" w:rsidR="006A7F57" w:rsidRPr="006A7F57" w:rsidRDefault="006A7F57" w:rsidP="006A7F57">
      <w:pPr>
        <w:spacing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A7F5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Для представителей СМИ обязательна аккредитация: Александр Сильченко, пресс-секретарь НГТУ НЭТИ, +7 996 382 61 19, </w:t>
      </w:r>
      <w:hyperlink r:id="rId10" w:history="1">
        <w:r w:rsidRPr="006A7F57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silchenko@corp.nstu.ru</w:t>
        </w:r>
      </w:hyperlink>
    </w:p>
    <w:p w14:paraId="42539179" w14:textId="0C0D5481" w:rsidR="000719F5" w:rsidRDefault="000719F5" w:rsidP="000719F5">
      <w:pPr>
        <w:shd w:val="clear" w:color="auto" w:fill="FFFFFF"/>
        <w:spacing w:after="300" w:line="259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14:paraId="1B00AF3E" w14:textId="77777777" w:rsidR="000719F5" w:rsidRDefault="000719F5" w:rsidP="000719F5">
      <w:pPr>
        <w:spacing w:after="160"/>
      </w:pPr>
      <w:r>
        <w:t>Для СМИ</w:t>
      </w:r>
    </w:p>
    <w:p w14:paraId="044FA0AA" w14:textId="77777777" w:rsidR="000719F5" w:rsidRDefault="000719F5" w:rsidP="000719F5">
      <w:pPr>
        <w:spacing w:after="160" w:line="259" w:lineRule="auto"/>
      </w:pPr>
      <w:r>
        <w:lastRenderedPageBreak/>
        <w:t xml:space="preserve">Александр Сильченко, пресс-секретарь НГТУ НЭТИ, +7 996 382 61 19, </w:t>
      </w:r>
      <w:hyperlink r:id="rId11">
        <w:r>
          <w:rPr>
            <w:color w:val="0563C1"/>
            <w:u w:val="single"/>
          </w:rPr>
          <w:t>silchenko@corp.nstu.ru</w:t>
        </w:r>
      </w:hyperlink>
    </w:p>
    <w:p w14:paraId="7DD343A4" w14:textId="77777777" w:rsidR="000719F5" w:rsidRDefault="000719F5" w:rsidP="000719F5">
      <w:pPr>
        <w:spacing w:after="160" w:line="259" w:lineRule="auto"/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W w:w="8614" w:type="dxa"/>
        <w:tblLayout w:type="fixed"/>
        <w:tblLook w:val="0400" w:firstRow="0" w:lastRow="0" w:firstColumn="0" w:lastColumn="0" w:noHBand="0" w:noVBand="1"/>
      </w:tblPr>
      <w:tblGrid>
        <w:gridCol w:w="2835"/>
        <w:gridCol w:w="2835"/>
        <w:gridCol w:w="2694"/>
        <w:gridCol w:w="250"/>
      </w:tblGrid>
      <w:tr w:rsidR="000719F5" w14:paraId="3EAB9159" w14:textId="77777777" w:rsidTr="00733935">
        <w:tc>
          <w:tcPr>
            <w:tcW w:w="2835" w:type="dxa"/>
            <w:shd w:val="clear" w:color="auto" w:fill="auto"/>
          </w:tcPr>
          <w:p w14:paraId="2CD6D906" w14:textId="5F5A50E1" w:rsidR="000719F5" w:rsidRPr="009357E6" w:rsidRDefault="000719F5" w:rsidP="0073393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  <w:lang w:val="ru-RU"/>
              </w:rPr>
              <w:drawing>
                <wp:inline distT="0" distB="0" distL="0" distR="0" wp14:anchorId="064A0745" wp14:editId="6741B8C5">
                  <wp:extent cx="152400" cy="142875"/>
                  <wp:effectExtent l="0" t="0" r="0" b="9525"/>
                  <wp:docPr id="7" name="Рисунок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3">
              <w:r w:rsidRPr="009357E6">
                <w:rPr>
                  <w:color w:val="0000FF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49508B21" w14:textId="1CEE6654" w:rsidR="000719F5" w:rsidRPr="009357E6" w:rsidRDefault="000719F5" w:rsidP="0073393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  <w:lang w:val="ru-RU"/>
              </w:rPr>
              <w:drawing>
                <wp:inline distT="0" distB="0" distL="0" distR="0" wp14:anchorId="6105A354" wp14:editId="66E5E77C">
                  <wp:extent cx="152400" cy="152400"/>
                  <wp:effectExtent l="0" t="0" r="0" b="0"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5">
              <w:r w:rsidRPr="009357E6">
                <w:rPr>
                  <w:color w:val="0000FF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835" w:type="dxa"/>
            <w:shd w:val="clear" w:color="auto" w:fill="auto"/>
          </w:tcPr>
          <w:p w14:paraId="31F6438F" w14:textId="6AC29DA1" w:rsidR="000719F5" w:rsidRPr="009357E6" w:rsidRDefault="000719F5" w:rsidP="00733935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line="259" w:lineRule="auto"/>
              <w:ind w:left="714" w:hanging="357"/>
              <w:contextualSpacing/>
              <w:rPr>
                <w:lang w:val="en-US"/>
              </w:rPr>
            </w:pPr>
            <w:r w:rsidRPr="00A6514B">
              <w:rPr>
                <w:noProof/>
                <w:lang w:val="ru-RU"/>
              </w:rPr>
              <w:drawing>
                <wp:inline distT="0" distB="0" distL="0" distR="0" wp14:anchorId="3057AF60" wp14:editId="6AEEEB37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1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7">
              <w:r w:rsidRPr="009357E6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4F8AA53B" w14:textId="71E354A6" w:rsidR="000719F5" w:rsidRPr="009357E6" w:rsidRDefault="000719F5" w:rsidP="00733935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line="259" w:lineRule="auto"/>
              <w:ind w:left="714" w:hanging="357"/>
              <w:contextualSpacing/>
              <w:rPr>
                <w:lang w:val="en-US"/>
              </w:rPr>
            </w:pPr>
            <w:r w:rsidRPr="00A6514B">
              <w:rPr>
                <w:noProof/>
                <w:lang w:val="ru-RU"/>
              </w:rPr>
              <w:drawing>
                <wp:inline distT="0" distB="0" distL="0" distR="0" wp14:anchorId="2EEFB1E5" wp14:editId="104CEB16">
                  <wp:extent cx="152400" cy="142875"/>
                  <wp:effectExtent l="0" t="0" r="0" b="9525"/>
                  <wp:docPr id="4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9">
              <w:r w:rsidRPr="009357E6">
                <w:rPr>
                  <w:color w:val="0000FF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2694" w:type="dxa"/>
            <w:shd w:val="clear" w:color="auto" w:fill="auto"/>
          </w:tcPr>
          <w:p w14:paraId="14F1B1F0" w14:textId="6BFE6873" w:rsidR="000719F5" w:rsidRPr="009357E6" w:rsidRDefault="000719F5" w:rsidP="0073393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  <w:lang w:val="ru-RU"/>
              </w:rPr>
              <w:drawing>
                <wp:inline distT="0" distB="0" distL="0" distR="0" wp14:anchorId="3C8864A0" wp14:editId="13F9AA13">
                  <wp:extent cx="142875" cy="152400"/>
                  <wp:effectExtent l="0" t="0" r="9525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1">
              <w:r w:rsidRPr="009357E6">
                <w:rPr>
                  <w:color w:val="0000FF"/>
                  <w:u w:val="single"/>
                  <w:lang w:val="en-US"/>
                </w:rPr>
                <w:t>nstu.ru/news</w:t>
              </w:r>
            </w:hyperlink>
          </w:p>
          <w:p w14:paraId="1743EE13" w14:textId="64DDBCC6" w:rsidR="000719F5" w:rsidRPr="009357E6" w:rsidRDefault="000719F5" w:rsidP="0073393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  <w:lang w:val="ru-RU"/>
              </w:rPr>
              <w:drawing>
                <wp:inline distT="0" distB="0" distL="0" distR="0" wp14:anchorId="57891E13" wp14:editId="3542F5D5">
                  <wp:extent cx="152400" cy="142875"/>
                  <wp:effectExtent l="0" t="0" r="0" b="9525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3">
              <w:r w:rsidRPr="009357E6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14:paraId="241116FC" w14:textId="77777777" w:rsidR="000719F5" w:rsidRDefault="000719F5" w:rsidP="00733935">
            <w:pPr>
              <w:tabs>
                <w:tab w:val="center" w:pos="4677"/>
                <w:tab w:val="right" w:pos="9355"/>
              </w:tabs>
              <w:spacing w:after="160" w:line="259" w:lineRule="auto"/>
            </w:pPr>
          </w:p>
        </w:tc>
      </w:tr>
    </w:tbl>
    <w:p w14:paraId="673C279B" w14:textId="77777777" w:rsidR="000719F5" w:rsidRPr="00033A2D" w:rsidRDefault="000719F5" w:rsidP="00737367">
      <w:pPr>
        <w:spacing w:before="240"/>
        <w:rPr>
          <w:rFonts w:ascii="Times New Roman" w:hAnsi="Times New Roman" w:cs="Times New Roman"/>
          <w:sz w:val="16"/>
          <w:szCs w:val="16"/>
        </w:rPr>
      </w:pPr>
    </w:p>
    <w:sectPr w:rsidR="000719F5" w:rsidRPr="00033A2D" w:rsidSect="0089068C">
      <w:pgSz w:w="11909" w:h="16834"/>
      <w:pgMar w:top="851" w:right="1440" w:bottom="851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01362D30"/>
    <w:multiLevelType w:val="hybridMultilevel"/>
    <w:tmpl w:val="8738E1B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" w15:restartNumberingAfterBreak="0">
    <w:nsid w:val="6CE5644D"/>
    <w:multiLevelType w:val="hybridMultilevel"/>
    <w:tmpl w:val="52363FC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68E9"/>
    <w:rsid w:val="00033A2D"/>
    <w:rsid w:val="000719F5"/>
    <w:rsid w:val="004850EE"/>
    <w:rsid w:val="005468E9"/>
    <w:rsid w:val="005B2130"/>
    <w:rsid w:val="005C233E"/>
    <w:rsid w:val="00645C50"/>
    <w:rsid w:val="006A7F57"/>
    <w:rsid w:val="00737367"/>
    <w:rsid w:val="007C3FE9"/>
    <w:rsid w:val="0089068C"/>
    <w:rsid w:val="008D4FF4"/>
    <w:rsid w:val="00A459A8"/>
    <w:rsid w:val="00C603EF"/>
    <w:rsid w:val="00DA0D21"/>
    <w:rsid w:val="00F227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00F921B7"/>
  <w15:docId w15:val="{859E1F79-5BBC-4E03-A810-5046F05CE8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paragraph" w:customStyle="1" w:styleId="a5">
    <w:name w:val="Знак Знак Знак Знак"/>
    <w:basedOn w:val="a"/>
    <w:rsid w:val="000719F5"/>
    <w:pPr>
      <w:spacing w:after="160" w:line="240" w:lineRule="exact"/>
    </w:pPr>
    <w:rPr>
      <w:rFonts w:ascii="Verdana" w:eastAsia="Times New Roman" w:hAnsi="Verdana" w:cs="Times New Roman"/>
      <w:sz w:val="20"/>
      <w:szCs w:val="20"/>
      <w:lang w:val="en-US" w:eastAsia="en-US"/>
    </w:rPr>
  </w:style>
  <w:style w:type="character" w:styleId="a6">
    <w:name w:val="Strong"/>
    <w:basedOn w:val="a0"/>
    <w:uiPriority w:val="22"/>
    <w:qFormat/>
    <w:rsid w:val="006A7F57"/>
    <w:rPr>
      <w:b/>
      <w:bCs/>
    </w:rPr>
  </w:style>
  <w:style w:type="character" w:styleId="a7">
    <w:name w:val="Hyperlink"/>
    <w:basedOn w:val="a0"/>
    <w:uiPriority w:val="99"/>
    <w:semiHidden/>
    <w:unhideWhenUsed/>
    <w:rsid w:val="006A7F57"/>
    <w:rPr>
      <w:color w:val="0000FF"/>
      <w:u w:val="single"/>
    </w:rPr>
  </w:style>
  <w:style w:type="paragraph" w:styleId="a8">
    <w:name w:val="Normal (Web)"/>
    <w:basedOn w:val="a"/>
    <w:uiPriority w:val="99"/>
    <w:semiHidden/>
    <w:unhideWhenUsed/>
    <w:rsid w:val="006A7F5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/>
    </w:rPr>
  </w:style>
  <w:style w:type="paragraph" w:styleId="a9">
    <w:name w:val="List Paragraph"/>
    <w:basedOn w:val="a"/>
    <w:uiPriority w:val="34"/>
    <w:qFormat/>
    <w:rsid w:val="005C23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3923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k.com/atmo5band" TargetMode="External"/><Relationship Id="rId13" Type="http://schemas.openxmlformats.org/officeDocument/2006/relationships/hyperlink" Target="https://twitter.com/nstu_news" TargetMode="External"/><Relationship Id="rId18" Type="http://schemas.openxmlformats.org/officeDocument/2006/relationships/image" Target="media/image6.png"/><Relationship Id="rId3" Type="http://schemas.openxmlformats.org/officeDocument/2006/relationships/settings" Target="settings.xml"/><Relationship Id="rId21" Type="http://schemas.openxmlformats.org/officeDocument/2006/relationships/hyperlink" Target="http://www.nstu.ru/news" TargetMode="External"/><Relationship Id="rId7" Type="http://schemas.openxmlformats.org/officeDocument/2006/relationships/hyperlink" Target="https://vk.com/your.stage" TargetMode="External"/><Relationship Id="rId12" Type="http://schemas.openxmlformats.org/officeDocument/2006/relationships/image" Target="media/image3.png"/><Relationship Id="rId17" Type="http://schemas.openxmlformats.org/officeDocument/2006/relationships/hyperlink" Target="http://www.nstu.ru/fotobank/" TargetMode="External"/><Relationship Id="rId25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image" Target="media/image5.jpeg"/><Relationship Id="rId20" Type="http://schemas.openxmlformats.org/officeDocument/2006/relationships/image" Target="media/image7.png"/><Relationship Id="rId1" Type="http://schemas.openxmlformats.org/officeDocument/2006/relationships/numbering" Target="numbering.xml"/><Relationship Id="rId6" Type="http://schemas.openxmlformats.org/officeDocument/2006/relationships/hyperlink" Target="https://vk.com/day_nstu" TargetMode="External"/><Relationship Id="rId11" Type="http://schemas.openxmlformats.org/officeDocument/2006/relationships/hyperlink" Target="mailto:silchenko@corp.nstu.ru" TargetMode="External"/><Relationship Id="rId24" Type="http://schemas.openxmlformats.org/officeDocument/2006/relationships/fontTable" Target="fontTable.xml"/><Relationship Id="rId5" Type="http://schemas.openxmlformats.org/officeDocument/2006/relationships/image" Target="media/image2.png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://www.nstu.ru/pressreleases" TargetMode="External"/><Relationship Id="rId10" Type="http://schemas.openxmlformats.org/officeDocument/2006/relationships/hyperlink" Target="mailto:silchenko@corp.nstu.ru" TargetMode="External"/><Relationship Id="rId19" Type="http://schemas.openxmlformats.org/officeDocument/2006/relationships/hyperlink" Target="http://www.nstu.ru/video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vk.com/sous_13february" TargetMode="External"/><Relationship Id="rId14" Type="http://schemas.openxmlformats.org/officeDocument/2006/relationships/image" Target="media/image4.png"/><Relationship Id="rId22" Type="http://schemas.openxmlformats.org/officeDocument/2006/relationships/image" Target="media/image8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364</Words>
  <Characters>2078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UIP-User</cp:lastModifiedBy>
  <cp:revision>6</cp:revision>
  <dcterms:created xsi:type="dcterms:W3CDTF">2023-05-16T04:21:00Z</dcterms:created>
  <dcterms:modified xsi:type="dcterms:W3CDTF">2023-05-16T04:36:00Z</dcterms:modified>
</cp:coreProperties>
</file>