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D10D7" w:rsidRDefault="000567AA">
      <w:pPr>
        <w:pStyle w:val="normal"/>
        <w:shd w:val="clear" w:color="auto" w:fill="FFFFFF"/>
        <w:rPr>
          <w:rFonts w:ascii="Times New Roman" w:eastAsia="Times New Roman" w:hAnsi="Times New Roman" w:cs="Times New Roman"/>
          <w:color w:val="222222"/>
          <w:sz w:val="36"/>
          <w:szCs w:val="36"/>
          <w:shd w:val="clear" w:color="auto" w:fill="F7F7F7"/>
        </w:rPr>
      </w:pPr>
      <w:r>
        <w:rPr>
          <w:rFonts w:ascii="Times New Roman" w:eastAsia="Times New Roman" w:hAnsi="Times New Roman" w:cs="Times New Roman"/>
          <w:noProof/>
          <w:color w:val="222222"/>
          <w:sz w:val="36"/>
          <w:szCs w:val="36"/>
          <w:shd w:val="clear" w:color="auto" w:fill="F7F7F7"/>
        </w:rPr>
        <w:drawing>
          <wp:inline distT="0" distB="0" distL="0" distR="0">
            <wp:extent cx="5733415" cy="1268730"/>
            <wp:effectExtent l="0" t="0" r="0" b="0"/>
            <wp:docPr id="3" name="image3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3.jpg"/>
                    <pic:cNvPicPr preferRelativeResize="0"/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733415" cy="126873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:rsidR="00DD10D7" w:rsidRDefault="0052017C">
      <w:pPr>
        <w:pStyle w:val="normal"/>
        <w:pBdr>
          <w:top w:val="nil"/>
          <w:left w:val="nil"/>
          <w:bottom w:val="nil"/>
          <w:right w:val="nil"/>
          <w:between w:val="nil"/>
        </w:pBdr>
        <w:spacing w:after="0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 w:rsidRPr="0052017C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15</w:t>
      </w:r>
      <w:r w:rsidR="00854090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 сентября</w:t>
      </w:r>
      <w:r w:rsidR="000567AA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 2023 года</w:t>
      </w:r>
    </w:p>
    <w:p w:rsidR="00DD10D7" w:rsidRDefault="000567AA">
      <w:pPr>
        <w:pStyle w:val="normal"/>
        <w:pBdr>
          <w:top w:val="nil"/>
          <w:left w:val="nil"/>
          <w:bottom w:val="nil"/>
          <w:right w:val="nil"/>
          <w:between w:val="nil"/>
        </w:pBdr>
        <w:spacing w:after="0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Пресс-</w:t>
      </w:r>
      <w:r w:rsidR="0052017C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анонс</w:t>
      </w:r>
    </w:p>
    <w:p w:rsidR="006A79EA" w:rsidRDefault="006A79EA" w:rsidP="006A79EA">
      <w:pPr>
        <w:pStyle w:val="normal"/>
        <w:rPr>
          <w:highlight w:val="white"/>
        </w:rPr>
      </w:pPr>
      <w:bookmarkStart w:id="0" w:name="_4lmuak37qqlk" w:colFirst="0" w:colLast="0"/>
      <w:bookmarkEnd w:id="0"/>
    </w:p>
    <w:p w:rsidR="0052017C" w:rsidRPr="00E2791D" w:rsidRDefault="0052017C" w:rsidP="0052017C">
      <w:pPr>
        <w:suppressAutoHyphens/>
        <w:spacing w:after="0"/>
        <w:rPr>
          <w:rFonts w:ascii="Times New Roman" w:hAnsi="Times New Roman" w:cs="Times New Roman"/>
          <w:b/>
          <w:sz w:val="28"/>
          <w:szCs w:val="28"/>
        </w:rPr>
      </w:pPr>
      <w:r w:rsidRPr="00E2791D">
        <w:rPr>
          <w:rFonts w:ascii="Times New Roman" w:hAnsi="Times New Roman" w:cs="Times New Roman"/>
          <w:b/>
          <w:sz w:val="28"/>
          <w:szCs w:val="28"/>
        </w:rPr>
        <w:t>Сводны</w:t>
      </w:r>
      <w:r w:rsidR="00C5499C">
        <w:rPr>
          <w:rFonts w:ascii="Times New Roman" w:hAnsi="Times New Roman" w:cs="Times New Roman"/>
          <w:b/>
          <w:sz w:val="28"/>
          <w:szCs w:val="28"/>
        </w:rPr>
        <w:t>й</w:t>
      </w:r>
      <w:r w:rsidRPr="00E2791D">
        <w:rPr>
          <w:rFonts w:ascii="Times New Roman" w:hAnsi="Times New Roman" w:cs="Times New Roman"/>
          <w:b/>
          <w:sz w:val="28"/>
          <w:szCs w:val="28"/>
        </w:rPr>
        <w:t xml:space="preserve"> хор вузов, общественных объединений и учреждений Новосибирска </w:t>
      </w:r>
      <w:r w:rsidR="00C5499C">
        <w:rPr>
          <w:rFonts w:ascii="Times New Roman" w:hAnsi="Times New Roman" w:cs="Times New Roman"/>
          <w:b/>
          <w:sz w:val="28"/>
          <w:szCs w:val="28"/>
        </w:rPr>
        <w:t>выступит</w:t>
      </w:r>
      <w:r w:rsidRPr="00E2791D">
        <w:rPr>
          <w:rFonts w:ascii="Times New Roman" w:hAnsi="Times New Roman" w:cs="Times New Roman"/>
          <w:b/>
          <w:sz w:val="28"/>
          <w:szCs w:val="28"/>
        </w:rPr>
        <w:t xml:space="preserve"> на Праздник</w:t>
      </w:r>
      <w:r w:rsidR="00C5499C">
        <w:rPr>
          <w:rFonts w:ascii="Times New Roman" w:hAnsi="Times New Roman" w:cs="Times New Roman"/>
          <w:b/>
          <w:sz w:val="28"/>
          <w:szCs w:val="28"/>
        </w:rPr>
        <w:t>е</w:t>
      </w:r>
      <w:r w:rsidRPr="00E2791D">
        <w:rPr>
          <w:rFonts w:ascii="Times New Roman" w:hAnsi="Times New Roman" w:cs="Times New Roman"/>
          <w:b/>
          <w:sz w:val="28"/>
          <w:szCs w:val="28"/>
        </w:rPr>
        <w:t xml:space="preserve"> песни в НГТУ НЭТИ</w:t>
      </w:r>
    </w:p>
    <w:p w:rsidR="0052017C" w:rsidRPr="00DB51EE" w:rsidRDefault="0052017C" w:rsidP="0052017C">
      <w:pPr>
        <w:suppressAutoHyphens/>
        <w:spacing w:after="0"/>
        <w:ind w:firstLine="851"/>
        <w:rPr>
          <w:rFonts w:ascii="Times New Roman" w:hAnsi="Times New Roman" w:cs="Times New Roman"/>
          <w:sz w:val="18"/>
          <w:szCs w:val="18"/>
        </w:rPr>
      </w:pPr>
    </w:p>
    <w:p w:rsidR="00DB51EE" w:rsidRDefault="00DB51EE" w:rsidP="0052017C">
      <w:pPr>
        <w:suppressAutoHyphens/>
        <w:rPr>
          <w:rFonts w:ascii="Times New Roman" w:hAnsi="Times New Roman" w:cs="Times New Roman"/>
          <w:b/>
          <w:sz w:val="24"/>
          <w:szCs w:val="24"/>
        </w:rPr>
      </w:pPr>
      <w:proofErr w:type="gramStart"/>
      <w:r>
        <w:rPr>
          <w:rFonts w:ascii="Times New Roman" w:hAnsi="Times New Roman" w:cs="Times New Roman"/>
          <w:b/>
          <w:sz w:val="24"/>
          <w:szCs w:val="24"/>
        </w:rPr>
        <w:t>К</w:t>
      </w:r>
      <w:r w:rsidRPr="0052017C">
        <w:rPr>
          <w:rFonts w:ascii="Times New Roman" w:hAnsi="Times New Roman" w:cs="Times New Roman"/>
          <w:b/>
          <w:sz w:val="24"/>
          <w:szCs w:val="24"/>
        </w:rPr>
        <w:t xml:space="preserve">лассические хоровые произведения </w:t>
      </w:r>
      <w:r>
        <w:rPr>
          <w:rFonts w:ascii="Times New Roman" w:hAnsi="Times New Roman" w:cs="Times New Roman"/>
          <w:b/>
          <w:sz w:val="24"/>
          <w:szCs w:val="24"/>
        </w:rPr>
        <w:t>в исполнение сводного хорового коллектива п</w:t>
      </w:r>
      <w:r w:rsidR="0052017C" w:rsidRPr="0052017C">
        <w:rPr>
          <w:rFonts w:ascii="Times New Roman" w:hAnsi="Times New Roman" w:cs="Times New Roman"/>
          <w:b/>
          <w:sz w:val="24"/>
          <w:szCs w:val="24"/>
        </w:rPr>
        <w:t xml:space="preserve">од руководством заслуженного артиста РФ, художественного руководителя и дирижера Академического хора АХ НЭТИ Ассоциации выпускников НГТУ-НЭТИ, заведующего кафедрой </w:t>
      </w:r>
      <w:proofErr w:type="spellStart"/>
      <w:r w:rsidR="0052017C" w:rsidRPr="0052017C">
        <w:rPr>
          <w:rFonts w:ascii="Times New Roman" w:hAnsi="Times New Roman" w:cs="Times New Roman"/>
          <w:b/>
          <w:sz w:val="24"/>
          <w:szCs w:val="24"/>
        </w:rPr>
        <w:t>дирижирования</w:t>
      </w:r>
      <w:proofErr w:type="spellEnd"/>
      <w:r w:rsidR="0052017C" w:rsidRPr="0052017C">
        <w:rPr>
          <w:rFonts w:ascii="Times New Roman" w:hAnsi="Times New Roman" w:cs="Times New Roman"/>
          <w:b/>
          <w:sz w:val="24"/>
          <w:szCs w:val="24"/>
        </w:rPr>
        <w:t xml:space="preserve"> Новосибирской государственной консерватории им. М.И. Глинки, профессора Александра </w:t>
      </w:r>
      <w:proofErr w:type="spellStart"/>
      <w:r w:rsidR="0052017C" w:rsidRPr="0052017C">
        <w:rPr>
          <w:rFonts w:ascii="Times New Roman" w:hAnsi="Times New Roman" w:cs="Times New Roman"/>
          <w:b/>
          <w:sz w:val="24"/>
          <w:szCs w:val="24"/>
        </w:rPr>
        <w:t>Паримана</w:t>
      </w:r>
      <w:proofErr w:type="spellEnd"/>
      <w:r w:rsidRPr="00DB51E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52017C">
        <w:rPr>
          <w:rFonts w:ascii="Times New Roman" w:hAnsi="Times New Roman" w:cs="Times New Roman"/>
          <w:b/>
          <w:sz w:val="24"/>
          <w:szCs w:val="24"/>
        </w:rPr>
        <w:t>прозвучат</w:t>
      </w:r>
      <w:r>
        <w:rPr>
          <w:rFonts w:ascii="Times New Roman" w:hAnsi="Times New Roman" w:cs="Times New Roman"/>
          <w:b/>
          <w:sz w:val="24"/>
          <w:szCs w:val="24"/>
        </w:rPr>
        <w:t xml:space="preserve"> в НГТУ НЭТИ </w:t>
      </w:r>
      <w:r w:rsidR="0052017C" w:rsidRPr="0052017C">
        <w:rPr>
          <w:rFonts w:ascii="Times New Roman" w:hAnsi="Times New Roman" w:cs="Times New Roman"/>
          <w:b/>
          <w:sz w:val="24"/>
          <w:szCs w:val="24"/>
        </w:rPr>
        <w:t>16 сентября с 15:00 до 16:00 на ступенях 2 учебного корпуса</w:t>
      </w:r>
      <w:r>
        <w:rPr>
          <w:rFonts w:ascii="Times New Roman" w:hAnsi="Times New Roman" w:cs="Times New Roman"/>
          <w:b/>
          <w:sz w:val="24"/>
          <w:szCs w:val="24"/>
        </w:rPr>
        <w:t>.</w:t>
      </w:r>
      <w:proofErr w:type="gramEnd"/>
    </w:p>
    <w:p w:rsidR="0052017C" w:rsidRPr="0052017C" w:rsidRDefault="00FA69AE" w:rsidP="0052017C">
      <w:pPr>
        <w:suppressAutoHyphens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Мероприятие</w:t>
      </w:r>
      <w:r w:rsidR="00DB51EE">
        <w:rPr>
          <w:rFonts w:ascii="Times New Roman" w:hAnsi="Times New Roman" w:cs="Times New Roman"/>
          <w:sz w:val="24"/>
          <w:szCs w:val="24"/>
        </w:rPr>
        <w:t xml:space="preserve"> соберет</w:t>
      </w:r>
      <w:r w:rsidR="0052017C" w:rsidRPr="0052017C">
        <w:rPr>
          <w:rFonts w:ascii="Times New Roman" w:hAnsi="Times New Roman" w:cs="Times New Roman"/>
          <w:sz w:val="24"/>
          <w:szCs w:val="24"/>
        </w:rPr>
        <w:t xml:space="preserve"> академические хоры вузов, объединений и учреждений Новосибирска:</w:t>
      </w:r>
    </w:p>
    <w:p w:rsidR="0052017C" w:rsidRPr="0052017C" w:rsidRDefault="0052017C" w:rsidP="0052017C">
      <w:pPr>
        <w:pStyle w:val="a9"/>
        <w:numPr>
          <w:ilvl w:val="0"/>
          <w:numId w:val="2"/>
        </w:numPr>
        <w:suppressAutoHyphens/>
        <w:ind w:left="851" w:hanging="284"/>
        <w:rPr>
          <w:rFonts w:ascii="Times New Roman" w:hAnsi="Times New Roman" w:cs="Times New Roman"/>
          <w:sz w:val="24"/>
          <w:szCs w:val="24"/>
        </w:rPr>
      </w:pPr>
      <w:r w:rsidRPr="0052017C">
        <w:rPr>
          <w:rFonts w:ascii="Times New Roman" w:hAnsi="Times New Roman" w:cs="Times New Roman"/>
          <w:sz w:val="24"/>
          <w:szCs w:val="24"/>
        </w:rPr>
        <w:t>Ассоциации выпускников НГТУ-НЭТИ,</w:t>
      </w:r>
    </w:p>
    <w:p w:rsidR="0052017C" w:rsidRPr="0052017C" w:rsidRDefault="0052017C" w:rsidP="0052017C">
      <w:pPr>
        <w:pStyle w:val="a9"/>
        <w:numPr>
          <w:ilvl w:val="0"/>
          <w:numId w:val="2"/>
        </w:numPr>
        <w:suppressAutoHyphens/>
        <w:ind w:left="851" w:hanging="284"/>
        <w:rPr>
          <w:rFonts w:ascii="Times New Roman" w:hAnsi="Times New Roman" w:cs="Times New Roman"/>
          <w:sz w:val="24"/>
          <w:szCs w:val="24"/>
        </w:rPr>
      </w:pPr>
      <w:r w:rsidRPr="0052017C">
        <w:rPr>
          <w:rFonts w:ascii="Times New Roman" w:hAnsi="Times New Roman" w:cs="Times New Roman"/>
          <w:sz w:val="24"/>
          <w:szCs w:val="24"/>
        </w:rPr>
        <w:t>Новосибирского государственного технического университета НЭТИ им. Ю.А. Брагинского,</w:t>
      </w:r>
    </w:p>
    <w:p w:rsidR="0052017C" w:rsidRPr="0052017C" w:rsidRDefault="0052017C" w:rsidP="0052017C">
      <w:pPr>
        <w:pStyle w:val="a9"/>
        <w:numPr>
          <w:ilvl w:val="0"/>
          <w:numId w:val="2"/>
        </w:numPr>
        <w:suppressAutoHyphens/>
        <w:ind w:left="851" w:hanging="284"/>
        <w:rPr>
          <w:rFonts w:ascii="Times New Roman" w:hAnsi="Times New Roman" w:cs="Times New Roman"/>
          <w:sz w:val="24"/>
          <w:szCs w:val="24"/>
        </w:rPr>
      </w:pPr>
      <w:r w:rsidRPr="0052017C">
        <w:rPr>
          <w:rFonts w:ascii="Times New Roman" w:hAnsi="Times New Roman" w:cs="Times New Roman"/>
          <w:sz w:val="24"/>
          <w:szCs w:val="24"/>
        </w:rPr>
        <w:t>Новосибирского государственного университета (НГУ),</w:t>
      </w:r>
    </w:p>
    <w:p w:rsidR="0052017C" w:rsidRPr="0052017C" w:rsidRDefault="0052017C" w:rsidP="0052017C">
      <w:pPr>
        <w:pStyle w:val="a9"/>
        <w:numPr>
          <w:ilvl w:val="0"/>
          <w:numId w:val="2"/>
        </w:numPr>
        <w:suppressAutoHyphens/>
        <w:ind w:left="851" w:hanging="284"/>
        <w:rPr>
          <w:rFonts w:ascii="Times New Roman" w:hAnsi="Times New Roman" w:cs="Times New Roman"/>
          <w:sz w:val="24"/>
          <w:szCs w:val="24"/>
        </w:rPr>
      </w:pPr>
      <w:r w:rsidRPr="0052017C">
        <w:rPr>
          <w:rFonts w:ascii="Times New Roman" w:hAnsi="Times New Roman" w:cs="Times New Roman"/>
          <w:sz w:val="24"/>
          <w:szCs w:val="24"/>
        </w:rPr>
        <w:t xml:space="preserve">Новосибирского государственного университета архитектуры, дизайна и искусств (НГУАДИ) им. А.Д. </w:t>
      </w:r>
      <w:proofErr w:type="spellStart"/>
      <w:r w:rsidRPr="0052017C">
        <w:rPr>
          <w:rFonts w:ascii="Times New Roman" w:hAnsi="Times New Roman" w:cs="Times New Roman"/>
          <w:sz w:val="24"/>
          <w:szCs w:val="24"/>
        </w:rPr>
        <w:t>Крячкова</w:t>
      </w:r>
      <w:proofErr w:type="spellEnd"/>
      <w:r w:rsidRPr="0052017C">
        <w:rPr>
          <w:rFonts w:ascii="Times New Roman" w:hAnsi="Times New Roman" w:cs="Times New Roman"/>
          <w:sz w:val="24"/>
          <w:szCs w:val="24"/>
        </w:rPr>
        <w:t>,</w:t>
      </w:r>
    </w:p>
    <w:p w:rsidR="0052017C" w:rsidRPr="0052017C" w:rsidRDefault="0052017C" w:rsidP="0052017C">
      <w:pPr>
        <w:pStyle w:val="a9"/>
        <w:numPr>
          <w:ilvl w:val="0"/>
          <w:numId w:val="2"/>
        </w:numPr>
        <w:suppressAutoHyphens/>
        <w:ind w:left="851" w:hanging="284"/>
        <w:rPr>
          <w:rFonts w:ascii="Times New Roman" w:hAnsi="Times New Roman" w:cs="Times New Roman"/>
          <w:sz w:val="24"/>
          <w:szCs w:val="24"/>
        </w:rPr>
      </w:pPr>
      <w:r w:rsidRPr="0052017C">
        <w:rPr>
          <w:rFonts w:ascii="Times New Roman" w:hAnsi="Times New Roman" w:cs="Times New Roman"/>
          <w:sz w:val="24"/>
          <w:szCs w:val="24"/>
        </w:rPr>
        <w:t>Дома культуры «Академия» (Академгородок)</w:t>
      </w:r>
    </w:p>
    <w:p w:rsidR="0052017C" w:rsidRPr="0052017C" w:rsidRDefault="0052017C" w:rsidP="0052017C">
      <w:pPr>
        <w:pStyle w:val="a9"/>
        <w:numPr>
          <w:ilvl w:val="0"/>
          <w:numId w:val="2"/>
        </w:numPr>
        <w:suppressAutoHyphens/>
        <w:ind w:left="851" w:hanging="284"/>
        <w:rPr>
          <w:rFonts w:ascii="Times New Roman" w:hAnsi="Times New Roman" w:cs="Times New Roman"/>
          <w:sz w:val="24"/>
          <w:szCs w:val="24"/>
        </w:rPr>
      </w:pPr>
      <w:proofErr w:type="spellStart"/>
      <w:r w:rsidRPr="0052017C">
        <w:rPr>
          <w:rFonts w:ascii="Times New Roman" w:hAnsi="Times New Roman" w:cs="Times New Roman"/>
          <w:sz w:val="24"/>
          <w:szCs w:val="24"/>
        </w:rPr>
        <w:t>Наукограда</w:t>
      </w:r>
      <w:proofErr w:type="spellEnd"/>
      <w:r w:rsidRPr="0052017C">
        <w:rPr>
          <w:rFonts w:ascii="Times New Roman" w:hAnsi="Times New Roman" w:cs="Times New Roman"/>
          <w:sz w:val="24"/>
          <w:szCs w:val="24"/>
        </w:rPr>
        <w:t xml:space="preserve"> Кольцово </w:t>
      </w:r>
    </w:p>
    <w:p w:rsidR="0052017C" w:rsidRPr="0052017C" w:rsidRDefault="0052017C" w:rsidP="0052017C">
      <w:pPr>
        <w:pStyle w:val="a9"/>
        <w:numPr>
          <w:ilvl w:val="0"/>
          <w:numId w:val="2"/>
        </w:numPr>
        <w:suppressAutoHyphens/>
        <w:ind w:left="851" w:hanging="284"/>
        <w:rPr>
          <w:rFonts w:ascii="Times New Roman" w:hAnsi="Times New Roman" w:cs="Times New Roman"/>
          <w:sz w:val="24"/>
          <w:szCs w:val="24"/>
        </w:rPr>
      </w:pPr>
      <w:r w:rsidRPr="0052017C">
        <w:rPr>
          <w:rFonts w:ascii="Times New Roman" w:hAnsi="Times New Roman" w:cs="Times New Roman"/>
          <w:sz w:val="24"/>
          <w:szCs w:val="24"/>
        </w:rPr>
        <w:t>и т.д.</w:t>
      </w:r>
    </w:p>
    <w:p w:rsidR="0052017C" w:rsidRPr="0052017C" w:rsidRDefault="0052017C" w:rsidP="00FA2972">
      <w:pPr>
        <w:suppressAutoHyphens/>
        <w:rPr>
          <w:rFonts w:ascii="Times New Roman" w:hAnsi="Times New Roman" w:cs="Times New Roman"/>
          <w:sz w:val="24"/>
          <w:szCs w:val="24"/>
        </w:rPr>
      </w:pPr>
      <w:r w:rsidRPr="0052017C">
        <w:rPr>
          <w:rFonts w:ascii="Times New Roman" w:hAnsi="Times New Roman" w:cs="Times New Roman"/>
          <w:sz w:val="24"/>
          <w:szCs w:val="24"/>
        </w:rPr>
        <w:t xml:space="preserve">Праздник песни приурочен к 70-летию начала образовательного процесса в НГТУ НЭТИ, организован по инициативе Ассоциации выпускников НГТУ-НЭТИ и продолжает традицию хоровых певческих праздников, проходивших в НЭТИ в 1960—1980 годах. </w:t>
      </w:r>
    </w:p>
    <w:p w:rsidR="0052017C" w:rsidRPr="0052017C" w:rsidRDefault="0052017C" w:rsidP="0052017C">
      <w:pPr>
        <w:suppressAutoHyphens/>
        <w:rPr>
          <w:rFonts w:ascii="Times New Roman" w:hAnsi="Times New Roman" w:cs="Times New Roman"/>
          <w:sz w:val="24"/>
          <w:szCs w:val="24"/>
        </w:rPr>
      </w:pPr>
      <w:r w:rsidRPr="0052017C">
        <w:rPr>
          <w:rFonts w:ascii="Times New Roman" w:hAnsi="Times New Roman" w:cs="Times New Roman"/>
          <w:sz w:val="24"/>
          <w:szCs w:val="24"/>
        </w:rPr>
        <w:t>Ассоциация выпускников НГТУ-НЭТИ организует прямую трансляцию «Праздника песни» на телеканале ОТС.</w:t>
      </w:r>
    </w:p>
    <w:p w:rsidR="00DD10D7" w:rsidRDefault="000567AA" w:rsidP="006526C9">
      <w:pPr>
        <w:pStyle w:val="normal"/>
        <w:rPr>
          <w:sz w:val="28"/>
          <w:szCs w:val="28"/>
        </w:rPr>
      </w:pPr>
      <w:r>
        <w:rPr>
          <w:sz w:val="28"/>
          <w:szCs w:val="28"/>
        </w:rPr>
        <w:t>_________________________________________________________</w:t>
      </w:r>
    </w:p>
    <w:p w:rsidR="00DD10D7" w:rsidRDefault="000567AA">
      <w:pPr>
        <w:pStyle w:val="normal"/>
      </w:pPr>
      <w:r>
        <w:t>Для СМИ</w:t>
      </w:r>
    </w:p>
    <w:p w:rsidR="00DD10D7" w:rsidRDefault="000567AA">
      <w:pPr>
        <w:pStyle w:val="normal"/>
      </w:pPr>
      <w:r>
        <w:t>Пресс-с</w:t>
      </w:r>
      <w:r w:rsidR="0052017C">
        <w:t>екретарь</w:t>
      </w:r>
      <w:r>
        <w:t xml:space="preserve"> НГТУ НЭТИ</w:t>
      </w:r>
      <w:r w:rsidR="0052017C">
        <w:t xml:space="preserve"> Елена </w:t>
      </w:r>
      <w:proofErr w:type="spellStart"/>
      <w:r w:rsidR="0052017C">
        <w:t>Танажко</w:t>
      </w:r>
      <w:proofErr w:type="spellEnd"/>
      <w:r>
        <w:t xml:space="preserve">, </w:t>
      </w:r>
      <w:hyperlink r:id="rId6" w:history="1">
        <w:r w:rsidR="0052017C" w:rsidRPr="009719CC">
          <w:rPr>
            <w:rStyle w:val="aa"/>
          </w:rPr>
          <w:t>is@nstu.ru</w:t>
        </w:r>
      </w:hyperlink>
      <w:r w:rsidR="0052017C">
        <w:t>, +7-913-398-50-49</w:t>
      </w:r>
    </w:p>
    <w:p w:rsidR="00DD10D7" w:rsidRDefault="000567AA">
      <w:pPr>
        <w:pStyle w:val="normal"/>
        <w:rPr>
          <w:color w:val="0000FF"/>
          <w:u w:val="single"/>
        </w:rPr>
      </w:pPr>
      <w:r>
        <w:t>___________________________________________________________________</w:t>
      </w:r>
    </w:p>
    <w:tbl>
      <w:tblPr>
        <w:tblStyle w:val="a5"/>
        <w:tblW w:w="8614" w:type="dxa"/>
        <w:tblInd w:w="-115" w:type="dxa"/>
        <w:tblLayout w:type="fixed"/>
        <w:tblLook w:val="0400"/>
      </w:tblPr>
      <w:tblGrid>
        <w:gridCol w:w="2835"/>
        <w:gridCol w:w="2835"/>
        <w:gridCol w:w="2694"/>
        <w:gridCol w:w="250"/>
      </w:tblGrid>
      <w:tr w:rsidR="00DD10D7">
        <w:trPr>
          <w:cantSplit/>
          <w:tblHeader/>
        </w:trPr>
        <w:tc>
          <w:tcPr>
            <w:tcW w:w="2835" w:type="dxa"/>
            <w:shd w:val="clear" w:color="auto" w:fill="auto"/>
          </w:tcPr>
          <w:p w:rsidR="00DD10D7" w:rsidRPr="000567AA" w:rsidRDefault="000567AA">
            <w:pPr>
              <w:pStyle w:val="normal"/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</w:rPr>
              <w:lastRenderedPageBreak/>
              <w:drawing>
                <wp:inline distT="0" distB="0" distL="0" distR="0">
                  <wp:extent cx="152400" cy="142875"/>
                  <wp:effectExtent l="0" t="0" r="0" b="0"/>
                  <wp:docPr id="5" name="image7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7.png"/>
                          <pic:cNvPicPr preferRelativeResize="0"/>
                        </pic:nvPicPr>
                        <pic:blipFill>
                          <a:blip r:embed="rId7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8">
              <w:r w:rsidRPr="000567AA">
                <w:rPr>
                  <w:color w:val="0000FF"/>
                  <w:u w:val="single"/>
                  <w:lang w:val="en-US"/>
                </w:rPr>
                <w:t>twitter.com/</w:t>
              </w:r>
              <w:proofErr w:type="spellStart"/>
              <w:r w:rsidRPr="000567AA">
                <w:rPr>
                  <w:color w:val="0000FF"/>
                  <w:u w:val="single"/>
                  <w:lang w:val="en-US"/>
                </w:rPr>
                <w:t>nstu_news</w:t>
              </w:r>
              <w:proofErr w:type="spellEnd"/>
            </w:hyperlink>
          </w:p>
          <w:p w:rsidR="00DD10D7" w:rsidRPr="000567AA" w:rsidRDefault="000567AA">
            <w:pPr>
              <w:pStyle w:val="normal"/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</w:rPr>
              <w:drawing>
                <wp:inline distT="0" distB="0" distL="0" distR="0">
                  <wp:extent cx="152400" cy="152400"/>
                  <wp:effectExtent l="0" t="0" r="0" b="0"/>
                  <wp:docPr id="4" name="image2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2.png"/>
                          <pic:cNvPicPr preferRelativeResize="0"/>
                        </pic:nvPicPr>
                        <pic:blipFill>
                          <a:blip r:embed="rId9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0">
              <w:r w:rsidRPr="000567AA">
                <w:rPr>
                  <w:color w:val="0000FF"/>
                  <w:u w:val="single"/>
                  <w:lang w:val="en-US"/>
                </w:rPr>
                <w:t>vk.com/</w:t>
              </w:r>
              <w:proofErr w:type="spellStart"/>
              <w:r w:rsidRPr="000567AA">
                <w:rPr>
                  <w:color w:val="0000FF"/>
                  <w:u w:val="single"/>
                  <w:lang w:val="en-US"/>
                </w:rPr>
                <w:t>nstu_vk</w:t>
              </w:r>
              <w:proofErr w:type="spellEnd"/>
            </w:hyperlink>
          </w:p>
        </w:tc>
        <w:tc>
          <w:tcPr>
            <w:tcW w:w="2835" w:type="dxa"/>
            <w:shd w:val="clear" w:color="auto" w:fill="auto"/>
          </w:tcPr>
          <w:p w:rsidR="00DD10D7" w:rsidRDefault="000567AA">
            <w:pPr>
              <w:pStyle w:val="normal"/>
              <w:numPr>
                <w:ilvl w:val="0"/>
                <w:numId w:val="1"/>
              </w:numPr>
              <w:tabs>
                <w:tab w:val="center" w:pos="4677"/>
                <w:tab w:val="right" w:pos="9355"/>
              </w:tabs>
              <w:spacing w:after="0"/>
              <w:ind w:left="714" w:hanging="357"/>
            </w:pPr>
            <w:r>
              <w:rPr>
                <w:noProof/>
              </w:rPr>
              <w:drawing>
                <wp:inline distT="0" distB="0" distL="0" distR="0">
                  <wp:extent cx="152400" cy="152400"/>
                  <wp:effectExtent l="0" t="0" r="0" b="0"/>
                  <wp:docPr id="7" name="image4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4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 preferRelativeResize="0"/>
                        </pic:nvPicPr>
                        <pic:blipFill>
                          <a:blip r:embed="rId11"/>
                          <a:srcRect l="4953" t="4401" r="4913" b="546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2">
              <w:proofErr w:type="spellStart"/>
              <w:r>
                <w:rPr>
                  <w:color w:val="0000FF"/>
                  <w:u w:val="single"/>
                </w:rPr>
                <w:t>nstu.ru</w:t>
              </w:r>
              <w:proofErr w:type="spellEnd"/>
              <w:r>
                <w:rPr>
                  <w:color w:val="0000FF"/>
                  <w:u w:val="single"/>
                </w:rPr>
                <w:t>/</w:t>
              </w:r>
              <w:proofErr w:type="spellStart"/>
              <w:r>
                <w:rPr>
                  <w:color w:val="0000FF"/>
                  <w:u w:val="single"/>
                </w:rPr>
                <w:t>fotobank</w:t>
              </w:r>
              <w:proofErr w:type="spellEnd"/>
            </w:hyperlink>
          </w:p>
          <w:p w:rsidR="00DD10D7" w:rsidRDefault="000567AA">
            <w:pPr>
              <w:pStyle w:val="normal"/>
              <w:numPr>
                <w:ilvl w:val="0"/>
                <w:numId w:val="1"/>
              </w:numPr>
              <w:tabs>
                <w:tab w:val="center" w:pos="4677"/>
                <w:tab w:val="right" w:pos="9355"/>
              </w:tabs>
              <w:spacing w:after="0"/>
              <w:ind w:left="714" w:hanging="357"/>
            </w:pPr>
            <w:r>
              <w:rPr>
                <w:noProof/>
              </w:rPr>
              <w:drawing>
                <wp:inline distT="0" distB="0" distL="0" distR="0">
                  <wp:extent cx="152400" cy="142875"/>
                  <wp:effectExtent l="0" t="0" r="0" b="0"/>
                  <wp:docPr id="6" name="image1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1.png"/>
                          <pic:cNvPicPr preferRelativeResize="0"/>
                        </pic:nvPicPr>
                        <pic:blipFill>
                          <a:blip r:embed="rId13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4">
              <w:proofErr w:type="spellStart"/>
              <w:r>
                <w:rPr>
                  <w:color w:val="0000FF"/>
                  <w:u w:val="single"/>
                </w:rPr>
                <w:t>nstu.ru</w:t>
              </w:r>
              <w:proofErr w:type="spellEnd"/>
              <w:r>
                <w:rPr>
                  <w:color w:val="0000FF"/>
                  <w:u w:val="single"/>
                </w:rPr>
                <w:t>/</w:t>
              </w:r>
              <w:proofErr w:type="spellStart"/>
              <w:r>
                <w:rPr>
                  <w:color w:val="0000FF"/>
                  <w:u w:val="single"/>
                </w:rPr>
                <w:t>video</w:t>
              </w:r>
              <w:proofErr w:type="spellEnd"/>
            </w:hyperlink>
          </w:p>
        </w:tc>
        <w:tc>
          <w:tcPr>
            <w:tcW w:w="2694" w:type="dxa"/>
            <w:shd w:val="clear" w:color="auto" w:fill="auto"/>
          </w:tcPr>
          <w:p w:rsidR="00DD10D7" w:rsidRDefault="000567AA">
            <w:pPr>
              <w:pStyle w:val="normal"/>
              <w:tabs>
                <w:tab w:val="center" w:pos="4677"/>
                <w:tab w:val="right" w:pos="9355"/>
              </w:tabs>
            </w:pPr>
            <w:r>
              <w:rPr>
                <w:noProof/>
              </w:rPr>
              <w:drawing>
                <wp:inline distT="0" distB="0" distL="0" distR="0">
                  <wp:extent cx="142875" cy="152400"/>
                  <wp:effectExtent l="0" t="0" r="0" b="0"/>
                  <wp:docPr id="2" name="image5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5.png"/>
                          <pic:cNvPicPr preferRelativeResize="0"/>
                        </pic:nvPicPr>
                        <pic:blipFill>
                          <a:blip r:embed="rId15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6">
              <w:proofErr w:type="spellStart"/>
              <w:r>
                <w:rPr>
                  <w:color w:val="0000FF"/>
                  <w:u w:val="single"/>
                </w:rPr>
                <w:t>nstu.ru</w:t>
              </w:r>
              <w:proofErr w:type="spellEnd"/>
              <w:r>
                <w:rPr>
                  <w:color w:val="0000FF"/>
                  <w:u w:val="single"/>
                </w:rPr>
                <w:t>/</w:t>
              </w:r>
              <w:proofErr w:type="spellStart"/>
              <w:r>
                <w:rPr>
                  <w:color w:val="0000FF"/>
                  <w:u w:val="single"/>
                </w:rPr>
                <w:t>news</w:t>
              </w:r>
              <w:proofErr w:type="spellEnd"/>
            </w:hyperlink>
          </w:p>
          <w:p w:rsidR="00DD10D7" w:rsidRDefault="000567AA">
            <w:pPr>
              <w:pStyle w:val="normal"/>
              <w:tabs>
                <w:tab w:val="center" w:pos="4677"/>
                <w:tab w:val="right" w:pos="9355"/>
              </w:tabs>
            </w:pPr>
            <w:r>
              <w:rPr>
                <w:noProof/>
              </w:rPr>
              <w:drawing>
                <wp:inline distT="0" distB="0" distL="0" distR="0">
                  <wp:extent cx="152400" cy="142875"/>
                  <wp:effectExtent l="0" t="0" r="0" b="0"/>
                  <wp:docPr id="1" name="image6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6.png"/>
                          <pic:cNvPicPr preferRelativeResize="0"/>
                        </pic:nvPicPr>
                        <pic:blipFill>
                          <a:blip r:embed="rId17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8">
              <w:proofErr w:type="spellStart"/>
              <w:r>
                <w:rPr>
                  <w:color w:val="0000FF"/>
                  <w:u w:val="single"/>
                </w:rPr>
                <w:t>nstu.ru</w:t>
              </w:r>
              <w:proofErr w:type="spellEnd"/>
              <w:r>
                <w:rPr>
                  <w:color w:val="0000FF"/>
                  <w:u w:val="single"/>
                </w:rPr>
                <w:t>/</w:t>
              </w:r>
              <w:proofErr w:type="spellStart"/>
              <w:r>
                <w:rPr>
                  <w:color w:val="0000FF"/>
                  <w:u w:val="single"/>
                </w:rPr>
                <w:t>pressreleases</w:t>
              </w:r>
              <w:proofErr w:type="spellEnd"/>
            </w:hyperlink>
          </w:p>
        </w:tc>
        <w:tc>
          <w:tcPr>
            <w:tcW w:w="250" w:type="dxa"/>
            <w:shd w:val="clear" w:color="auto" w:fill="auto"/>
          </w:tcPr>
          <w:p w:rsidR="00DD10D7" w:rsidRDefault="00DD10D7">
            <w:pPr>
              <w:pStyle w:val="normal"/>
              <w:tabs>
                <w:tab w:val="center" w:pos="4677"/>
                <w:tab w:val="right" w:pos="9355"/>
              </w:tabs>
            </w:pPr>
          </w:p>
        </w:tc>
      </w:tr>
    </w:tbl>
    <w:p w:rsidR="00DD10D7" w:rsidRPr="006526C9" w:rsidRDefault="00DD10D7">
      <w:pPr>
        <w:pStyle w:val="normal"/>
        <w:rPr>
          <w:rFonts w:ascii="Times New Roman" w:eastAsia="Times New Roman" w:hAnsi="Times New Roman" w:cs="Times New Roman"/>
          <w:sz w:val="16"/>
          <w:szCs w:val="16"/>
        </w:rPr>
      </w:pPr>
    </w:p>
    <w:sectPr w:rsidR="00DD10D7" w:rsidRPr="006526C9" w:rsidSect="00DD10D7">
      <w:pgSz w:w="11906" w:h="16838"/>
      <w:pgMar w:top="1134" w:right="850" w:bottom="1134" w:left="1701" w:header="708" w:footer="708" w:gutter="0"/>
      <w:pgNumType w:start="1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Noto Sans Symbols">
    <w:altName w:val="Times New Roman"/>
    <w:charset w:val="00"/>
    <w:family w:val="auto"/>
    <w:pitch w:val="default"/>
    <w:sig w:usb0="00000000" w:usb1="00000000" w:usb2="00000000" w:usb3="00000000" w:csb0="0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0D6991"/>
    <w:multiLevelType w:val="hybridMultilevel"/>
    <w:tmpl w:val="528E6208"/>
    <w:lvl w:ilvl="0" w:tplc="04190001">
      <w:start w:val="1"/>
      <w:numFmt w:val="bullet"/>
      <w:lvlText w:val=""/>
      <w:lvlJc w:val="left"/>
      <w:pPr>
        <w:ind w:left="1571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1">
    <w:nsid w:val="526D6A5C"/>
    <w:multiLevelType w:val="multilevel"/>
    <w:tmpl w:val="437C4022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●"/>
      <w:lvlJc w:val="left"/>
      <w:pPr>
        <w:ind w:left="1440" w:hanging="360"/>
      </w:pPr>
      <w:rPr>
        <w:rFonts w:ascii="Noto Sans Symbols" w:eastAsia="Noto Sans Symbols" w:hAnsi="Noto Sans Symbols" w:cs="Noto Sans Symbols"/>
      </w:rPr>
    </w:lvl>
    <w:lvl w:ilvl="2">
      <w:start w:val="1"/>
      <w:numFmt w:val="bullet"/>
      <w:lvlText w:val="●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●"/>
      <w:lvlJc w:val="left"/>
      <w:pPr>
        <w:ind w:left="3600" w:hanging="360"/>
      </w:pPr>
      <w:rPr>
        <w:rFonts w:ascii="Noto Sans Symbols" w:eastAsia="Noto Sans Symbols" w:hAnsi="Noto Sans Symbols" w:cs="Noto Sans Symbols"/>
      </w:rPr>
    </w:lvl>
    <w:lvl w:ilvl="5">
      <w:start w:val="1"/>
      <w:numFmt w:val="bullet"/>
      <w:lvlText w:val="●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●"/>
      <w:lvlJc w:val="left"/>
      <w:pPr>
        <w:ind w:left="5760" w:hanging="360"/>
      </w:pPr>
      <w:rPr>
        <w:rFonts w:ascii="Noto Sans Symbols" w:eastAsia="Noto Sans Symbols" w:hAnsi="Noto Sans Symbols" w:cs="Noto Sans Symbols"/>
      </w:rPr>
    </w:lvl>
    <w:lvl w:ilvl="8">
      <w:start w:val="1"/>
      <w:numFmt w:val="bullet"/>
      <w:lvlText w:val="●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4"/>
  <w:proofState w:spelling="clean" w:grammar="clean"/>
  <w:defaultTabStop w:val="720"/>
  <w:characterSpacingControl w:val="doNotCompress"/>
  <w:compat/>
  <w:rsids>
    <w:rsidRoot w:val="00DD10D7"/>
    <w:rsid w:val="000567AA"/>
    <w:rsid w:val="00140D59"/>
    <w:rsid w:val="004011C6"/>
    <w:rsid w:val="00506623"/>
    <w:rsid w:val="0052017C"/>
    <w:rsid w:val="00570517"/>
    <w:rsid w:val="006526C9"/>
    <w:rsid w:val="006A79EA"/>
    <w:rsid w:val="007706DF"/>
    <w:rsid w:val="007B2314"/>
    <w:rsid w:val="00854090"/>
    <w:rsid w:val="00A6219C"/>
    <w:rsid w:val="00A75E2D"/>
    <w:rsid w:val="00BA75BB"/>
    <w:rsid w:val="00BE6280"/>
    <w:rsid w:val="00C5499C"/>
    <w:rsid w:val="00DB51EE"/>
    <w:rsid w:val="00DD10D7"/>
    <w:rsid w:val="00DD3E93"/>
    <w:rsid w:val="00F11607"/>
    <w:rsid w:val="00FA2972"/>
    <w:rsid w:val="00FA69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Calibr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6219C"/>
  </w:style>
  <w:style w:type="paragraph" w:styleId="1">
    <w:name w:val="heading 1"/>
    <w:basedOn w:val="normal"/>
    <w:next w:val="normal"/>
    <w:rsid w:val="00DD10D7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2">
    <w:name w:val="heading 2"/>
    <w:basedOn w:val="normal"/>
    <w:next w:val="normal"/>
    <w:rsid w:val="00DD10D7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3">
    <w:name w:val="heading 3"/>
    <w:basedOn w:val="normal"/>
    <w:next w:val="normal"/>
    <w:rsid w:val="00DD10D7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4">
    <w:name w:val="heading 4"/>
    <w:basedOn w:val="normal"/>
    <w:next w:val="normal"/>
    <w:rsid w:val="00DD10D7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5">
    <w:name w:val="heading 5"/>
    <w:basedOn w:val="normal"/>
    <w:next w:val="normal"/>
    <w:rsid w:val="00DD10D7"/>
    <w:pPr>
      <w:keepNext/>
      <w:keepLines/>
      <w:spacing w:before="220" w:after="40"/>
      <w:outlineLvl w:val="4"/>
    </w:pPr>
    <w:rPr>
      <w:b/>
    </w:rPr>
  </w:style>
  <w:style w:type="paragraph" w:styleId="6">
    <w:name w:val="heading 6"/>
    <w:basedOn w:val="normal"/>
    <w:next w:val="normal"/>
    <w:rsid w:val="00DD10D7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normal">
    <w:name w:val="normal"/>
    <w:rsid w:val="00DD10D7"/>
  </w:style>
  <w:style w:type="table" w:customStyle="1" w:styleId="TableNormal">
    <w:name w:val="Table Normal"/>
    <w:rsid w:val="00DD10D7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normal"/>
    <w:next w:val="normal"/>
    <w:rsid w:val="00DD10D7"/>
    <w:pPr>
      <w:keepNext/>
      <w:keepLines/>
      <w:spacing w:before="480" w:after="120"/>
    </w:pPr>
    <w:rPr>
      <w:b/>
      <w:sz w:val="72"/>
      <w:szCs w:val="72"/>
    </w:rPr>
  </w:style>
  <w:style w:type="paragraph" w:styleId="a4">
    <w:name w:val="Subtitle"/>
    <w:basedOn w:val="normal"/>
    <w:next w:val="normal"/>
    <w:rsid w:val="00DD10D7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5">
    <w:basedOn w:val="TableNormal"/>
    <w:rsid w:val="00DD10D7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paragraph" w:styleId="a6">
    <w:name w:val="Balloon Text"/>
    <w:basedOn w:val="a"/>
    <w:link w:val="a7"/>
    <w:uiPriority w:val="99"/>
    <w:semiHidden/>
    <w:unhideWhenUsed/>
    <w:rsid w:val="000567A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0567AA"/>
    <w:rPr>
      <w:rFonts w:ascii="Tahoma" w:hAnsi="Tahoma" w:cs="Tahoma"/>
      <w:sz w:val="16"/>
      <w:szCs w:val="16"/>
    </w:rPr>
  </w:style>
  <w:style w:type="paragraph" w:styleId="a8">
    <w:name w:val="Normal (Web)"/>
    <w:basedOn w:val="a"/>
    <w:uiPriority w:val="99"/>
    <w:semiHidden/>
    <w:unhideWhenUsed/>
    <w:rsid w:val="00F1160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9">
    <w:name w:val="List Paragraph"/>
    <w:basedOn w:val="a"/>
    <w:uiPriority w:val="34"/>
    <w:qFormat/>
    <w:rsid w:val="0052017C"/>
    <w:pPr>
      <w:spacing w:after="160" w:line="259" w:lineRule="auto"/>
      <w:ind w:left="720"/>
      <w:contextualSpacing/>
    </w:pPr>
    <w:rPr>
      <w:rFonts w:asciiTheme="minorHAnsi" w:eastAsiaTheme="minorHAnsi" w:hAnsiTheme="minorHAnsi" w:cstheme="minorBidi"/>
      <w:kern w:val="2"/>
      <w:lang w:eastAsia="en-US"/>
    </w:rPr>
  </w:style>
  <w:style w:type="character" w:styleId="aa">
    <w:name w:val="Hyperlink"/>
    <w:basedOn w:val="a0"/>
    <w:uiPriority w:val="99"/>
    <w:unhideWhenUsed/>
    <w:rsid w:val="0052017C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948347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twitter.com/nstu_news" TargetMode="External"/><Relationship Id="rId13" Type="http://schemas.openxmlformats.org/officeDocument/2006/relationships/image" Target="media/image5.png"/><Relationship Id="rId18" Type="http://schemas.openxmlformats.org/officeDocument/2006/relationships/hyperlink" Target="http://www.nstu.ru/pressreleases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2.png"/><Relationship Id="rId12" Type="http://schemas.openxmlformats.org/officeDocument/2006/relationships/hyperlink" Target="http://www.nstu.ru/fotobank/" TargetMode="External"/><Relationship Id="rId17" Type="http://schemas.openxmlformats.org/officeDocument/2006/relationships/image" Target="media/image7.png"/><Relationship Id="rId2" Type="http://schemas.openxmlformats.org/officeDocument/2006/relationships/styles" Target="styles.xml"/><Relationship Id="rId16" Type="http://schemas.openxmlformats.org/officeDocument/2006/relationships/hyperlink" Target="http://www.nstu.ru/news" TargetMode="External"/><Relationship Id="rId20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hyperlink" Target="mailto:is@nstu.ru" TargetMode="External"/><Relationship Id="rId11" Type="http://schemas.openxmlformats.org/officeDocument/2006/relationships/image" Target="media/image4.jpeg"/><Relationship Id="rId5" Type="http://schemas.openxmlformats.org/officeDocument/2006/relationships/image" Target="media/image1.jpeg"/><Relationship Id="rId15" Type="http://schemas.openxmlformats.org/officeDocument/2006/relationships/image" Target="media/image6.png"/><Relationship Id="rId10" Type="http://schemas.openxmlformats.org/officeDocument/2006/relationships/hyperlink" Target="https://vk.com/nstu_vk" TargetMode="External"/><Relationship Id="rId19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hyperlink" Target="http://www.nstu.ru/video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</TotalTime>
  <Pages>2</Pages>
  <Words>291</Words>
  <Characters>1665</Characters>
  <Application>Microsoft Office Word</Application>
  <DocSecurity>0</DocSecurity>
  <Lines>13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1953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Ирина</dc:creator>
  <cp:lastModifiedBy>Ирина</cp:lastModifiedBy>
  <cp:revision>6</cp:revision>
  <dcterms:created xsi:type="dcterms:W3CDTF">2023-09-15T03:48:00Z</dcterms:created>
  <dcterms:modified xsi:type="dcterms:W3CDTF">2023-09-15T04:26:00Z</dcterms:modified>
</cp:coreProperties>
</file>