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BE414F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35F9D7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F74A8D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26</w:t>
      </w:r>
      <w:r w:rsidR="00D954F1">
        <w:rPr>
          <w:rFonts w:ascii="Times New Roman" w:eastAsia="Times New Roman" w:hAnsi="Times New Roman" w:cs="Times New Roman"/>
          <w:b/>
        </w:rPr>
        <w:t xml:space="preserve"> января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2351B1" w:rsidRDefault="00F74A8D" w:rsidP="00F74A8D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 w:rsidRPr="00F74A8D">
        <w:rPr>
          <w:b/>
          <w:color w:val="000000"/>
          <w:sz w:val="25"/>
          <w:szCs w:val="25"/>
        </w:rPr>
        <w:t xml:space="preserve">Смелые и активные: новосибирские студенты </w:t>
      </w:r>
      <w:r w:rsidR="002351B1">
        <w:rPr>
          <w:b/>
          <w:color w:val="000000"/>
          <w:sz w:val="25"/>
          <w:szCs w:val="25"/>
        </w:rPr>
        <w:t xml:space="preserve">сразились в снежки в НГТУ НЭТИ </w:t>
      </w:r>
    </w:p>
    <w:p w:rsidR="00F74A8D" w:rsidRPr="00F74A8D" w:rsidRDefault="00F74A8D" w:rsidP="00F74A8D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 w:rsidRPr="00F74A8D">
        <w:rPr>
          <w:b/>
          <w:color w:val="000000"/>
          <w:sz w:val="25"/>
          <w:szCs w:val="25"/>
        </w:rPr>
        <w:t xml:space="preserve">В этом году в Новосибирске зародилась новая традиция празднования Дня российского студенчества. По инициативе Новосибирского государственного технического университета НЭТИ в регионе состоялся Первый межвузовский турнир по снежному бою. </w:t>
      </w:r>
    </w:p>
    <w:p w:rsidR="00F74A8D" w:rsidRPr="002351B1" w:rsidRDefault="00F74A8D" w:rsidP="00F74A8D">
      <w:pPr>
        <w:pStyle w:val="af9"/>
        <w:shd w:val="clear" w:color="auto" w:fill="FFFFFF"/>
        <w:rPr>
          <w:color w:val="000000"/>
        </w:rPr>
      </w:pPr>
      <w:r w:rsidRPr="002351B1">
        <w:rPr>
          <w:color w:val="000000"/>
        </w:rPr>
        <w:t>В первый год проведения снежного сражения участниками стали 12 студенческих команд из четырех вузов Новосибирской области: НГТУ НЭТИ, Сибирского государственного университета геосистем и технологий, Новосибирского государственного ун</w:t>
      </w:r>
      <w:bookmarkStart w:id="0" w:name="_GoBack"/>
      <w:bookmarkEnd w:id="0"/>
      <w:r w:rsidRPr="002351B1">
        <w:rPr>
          <w:color w:val="000000"/>
        </w:rPr>
        <w:t>иверситета экономики и управления и Сибирского университета потребительской кооперации. Главным оружием студентов были снежки, а трофеем – флаг про</w:t>
      </w:r>
      <w:r w:rsidR="002351B1" w:rsidRPr="002351B1">
        <w:rPr>
          <w:color w:val="000000"/>
        </w:rPr>
        <w:t xml:space="preserve"> </w:t>
      </w:r>
      <w:r w:rsidRPr="002351B1">
        <w:rPr>
          <w:color w:val="000000"/>
        </w:rPr>
        <w:t xml:space="preserve">тивника. Победа в снежном сражении была разделена между тремя командами из НГТУ НЭТИ: «Бойцы», «Ъ (Твердый знак)» и «Пироженки». </w:t>
      </w:r>
    </w:p>
    <w:p w:rsidR="00F74A8D" w:rsidRPr="002351B1" w:rsidRDefault="00F74A8D" w:rsidP="00F74A8D">
      <w:pPr>
        <w:pStyle w:val="af9"/>
        <w:shd w:val="clear" w:color="auto" w:fill="FFFFFF"/>
        <w:rPr>
          <w:color w:val="000000"/>
        </w:rPr>
      </w:pPr>
      <w:r w:rsidRPr="002351B1">
        <w:rPr>
          <w:color w:val="000000"/>
        </w:rPr>
        <w:t>Студенты не только играли в снежки до победного: на территории кампуса НГТУ НЭТИ работала интерактивная площадка с традиционными зимними забавами. Студенты проявляли ловкость и смекалку в перетягивании каната и саночных забегах, прыжках в мешках и упражнениях с гирей. Всех в честь праздника ждали угощения с горячим чаем, несколько концертных номеров представил коллектив Центра культуры НГТУ НЭТИ – народный самодеятельный ансамбль народного танца «Сибирь».</w:t>
      </w:r>
    </w:p>
    <w:p w:rsidR="00F74A8D" w:rsidRPr="002351B1" w:rsidRDefault="00F74A8D" w:rsidP="00F74A8D">
      <w:pPr>
        <w:pStyle w:val="af9"/>
        <w:shd w:val="clear" w:color="auto" w:fill="FFFFFF"/>
        <w:rPr>
          <w:color w:val="000000"/>
        </w:rPr>
      </w:pPr>
      <w:r w:rsidRPr="002351B1">
        <w:rPr>
          <w:color w:val="000000"/>
        </w:rPr>
        <w:t xml:space="preserve">Напомним, что НГТУ НЭТИ в течение трех лет собирает уникальную коллекцию шпаргалок, чтобы сохранить историю этого феномена. В этом году на выставку, также приуроченную к Дню российского студенчества, отобрано 23 самых интересных варианта, а музей шпаргалок университета пополнился 50 новыми экспонатами. Выставка </w:t>
      </w:r>
      <w:hyperlink r:id="rId9" w:history="1">
        <w:r w:rsidRPr="002351B1">
          <w:rPr>
            <w:rStyle w:val="afa"/>
          </w:rPr>
          <w:t>представлена</w:t>
        </w:r>
      </w:hyperlink>
      <w:r w:rsidRPr="002351B1">
        <w:rPr>
          <w:color w:val="000000"/>
        </w:rPr>
        <w:t xml:space="preserve"> в новом студенческом пространстве НГТУ НЭТИ «35 д</w:t>
      </w:r>
      <w:r w:rsidRPr="002351B1">
        <w:rPr>
          <w:color w:val="000000"/>
        </w:rPr>
        <w:t>ом».</w:t>
      </w:r>
    </w:p>
    <w:p w:rsidR="002351B1" w:rsidRPr="002351B1" w:rsidRDefault="002351B1" w:rsidP="002351B1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7EF40052" wp14:editId="71BD58C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0802AD79" wp14:editId="69C5A7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5EC4B560" wp14:editId="3B6F0EA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2E91C9ED" wp14:editId="29FC57D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5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50C2F600" wp14:editId="6264337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39184C47" wp14:editId="7433220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9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4588" w:rsidRDefault="00794588">
      <w:pPr>
        <w:spacing w:line="240" w:lineRule="auto"/>
      </w:pPr>
      <w:r>
        <w:separator/>
      </w:r>
    </w:p>
  </w:endnote>
  <w:endnote w:type="continuationSeparator" w:id="0">
    <w:p w:rsidR="00794588" w:rsidRDefault="007945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4588" w:rsidRDefault="00794588">
      <w:pPr>
        <w:spacing w:line="240" w:lineRule="auto"/>
      </w:pPr>
      <w:r>
        <w:separator/>
      </w:r>
    </w:p>
  </w:footnote>
  <w:footnote w:type="continuationSeparator" w:id="0">
    <w:p w:rsidR="00794588" w:rsidRDefault="0079458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662B6"/>
    <w:rsid w:val="00137C5E"/>
    <w:rsid w:val="001A76DB"/>
    <w:rsid w:val="002351B1"/>
    <w:rsid w:val="00261BE5"/>
    <w:rsid w:val="003313A7"/>
    <w:rsid w:val="00406972"/>
    <w:rsid w:val="004452DB"/>
    <w:rsid w:val="0051394A"/>
    <w:rsid w:val="00580CF0"/>
    <w:rsid w:val="005B5669"/>
    <w:rsid w:val="0061660D"/>
    <w:rsid w:val="0064125A"/>
    <w:rsid w:val="006746AD"/>
    <w:rsid w:val="00676762"/>
    <w:rsid w:val="006B464B"/>
    <w:rsid w:val="007005BA"/>
    <w:rsid w:val="007050FC"/>
    <w:rsid w:val="007638CB"/>
    <w:rsid w:val="00794588"/>
    <w:rsid w:val="0079535C"/>
    <w:rsid w:val="007D7F44"/>
    <w:rsid w:val="00823CE3"/>
    <w:rsid w:val="00855964"/>
    <w:rsid w:val="00861244"/>
    <w:rsid w:val="008F0CFC"/>
    <w:rsid w:val="009D479E"/>
    <w:rsid w:val="00A129C3"/>
    <w:rsid w:val="00AE77B0"/>
    <w:rsid w:val="00AF66B9"/>
    <w:rsid w:val="00B51EB7"/>
    <w:rsid w:val="00B97730"/>
    <w:rsid w:val="00BE414F"/>
    <w:rsid w:val="00CC71BF"/>
    <w:rsid w:val="00D44CD6"/>
    <w:rsid w:val="00D954F1"/>
    <w:rsid w:val="00DB1D19"/>
    <w:rsid w:val="00DD3661"/>
    <w:rsid w:val="00E54BB2"/>
    <w:rsid w:val="00EB2788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E5D69"/>
  <w15:docId w15:val="{114D900A-9675-4186-9D42-60564B1E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www.nstu.ru/news/news_more?idnews=154201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6CD975-B66D-44A2-A3A5-9C2DF6F59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364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</cp:revision>
  <cp:lastPrinted>2024-01-22T04:29:00Z</cp:lastPrinted>
  <dcterms:created xsi:type="dcterms:W3CDTF">2024-01-26T06:41:00Z</dcterms:created>
  <dcterms:modified xsi:type="dcterms:W3CDTF">2024-01-26T06:41:00Z</dcterms:modified>
</cp:coreProperties>
</file>