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4AFD85" w14:textId="77777777" w:rsidR="009351F8" w:rsidRPr="000307A1" w:rsidRDefault="009351F8" w:rsidP="009351F8">
      <w:pPr>
        <w:rPr>
          <w:rFonts w:ascii="Times New Roman" w:hAnsi="Times New Roman" w:cs="Times New Roman"/>
          <w:b/>
          <w:sz w:val="24"/>
          <w:szCs w:val="24"/>
        </w:rPr>
      </w:pPr>
      <w:r w:rsidRPr="000307A1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691C8108" wp14:editId="058F0818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ECB98C" w14:textId="22C546BE" w:rsidR="009351F8" w:rsidRDefault="009351F8" w:rsidP="009351F8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20</w:t>
      </w:r>
      <w:r w:rsidRPr="000307A1">
        <w:rPr>
          <w:rFonts w:ascii="Times New Roman" w:eastAsia="Times New Roman" w:hAnsi="Times New Roman" w:cs="Times New Roman"/>
          <w:b/>
          <w:sz w:val="24"/>
          <w:szCs w:val="24"/>
        </w:rPr>
        <w:t xml:space="preserve"> июня 2024 года</w:t>
      </w:r>
    </w:p>
    <w:p w14:paraId="05379E53" w14:textId="77777777" w:rsidR="009351F8" w:rsidRPr="000307A1" w:rsidRDefault="009351F8" w:rsidP="009351F8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001" w14:textId="4B829C8F" w:rsidR="00DE6522" w:rsidRPr="00650AA8" w:rsidRDefault="0065681F" w:rsidP="009351F8">
      <w:pPr>
        <w:spacing w:after="200"/>
        <w:rPr>
          <w:rFonts w:ascii="Times New Roman" w:hAnsi="Times New Roman" w:cs="Times New Roman"/>
          <w:b/>
          <w:sz w:val="28"/>
          <w:szCs w:val="28"/>
        </w:rPr>
      </w:pPr>
      <w:r w:rsidRPr="00650AA8">
        <w:rPr>
          <w:rFonts w:ascii="Times New Roman" w:hAnsi="Times New Roman" w:cs="Times New Roman"/>
          <w:b/>
          <w:sz w:val="28"/>
          <w:szCs w:val="28"/>
        </w:rPr>
        <w:t>«Остров» в НГТУ НЭТИ собрал</w:t>
      </w:r>
      <w:r w:rsidR="003B4D27" w:rsidRPr="00650AA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650AA8" w:rsidRPr="00B87CD7">
        <w:rPr>
          <w:rFonts w:ascii="Times New Roman" w:hAnsi="Times New Roman" w:cs="Times New Roman"/>
          <w:b/>
          <w:sz w:val="28"/>
          <w:szCs w:val="28"/>
          <w:lang w:val="ru-RU"/>
        </w:rPr>
        <w:t>свыше</w:t>
      </w:r>
      <w:r w:rsidR="003B4D27" w:rsidRPr="00650AA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400</w:t>
      </w:r>
      <w:r w:rsidRPr="00650AA8">
        <w:rPr>
          <w:rFonts w:ascii="Times New Roman" w:hAnsi="Times New Roman" w:cs="Times New Roman"/>
          <w:b/>
          <w:sz w:val="28"/>
          <w:szCs w:val="28"/>
        </w:rPr>
        <w:t xml:space="preserve"> специалистов по беспилотным авиасистемам </w:t>
      </w:r>
    </w:p>
    <w:p w14:paraId="6A0C65EA" w14:textId="1F660057" w:rsidR="00E8171D" w:rsidRPr="00337E6C" w:rsidRDefault="0065681F">
      <w:pPr>
        <w:spacing w:after="200"/>
        <w:rPr>
          <w:rFonts w:ascii="Times New Roman" w:hAnsi="Times New Roman" w:cs="Times New Roman"/>
          <w:b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b/>
          <w:sz w:val="26"/>
          <w:szCs w:val="26"/>
        </w:rPr>
        <w:t xml:space="preserve">С 17 по 20 июня в Новосибирском государственном техническом университете НЭТИ проходил </w:t>
      </w:r>
      <w:r w:rsidR="00B544B6"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трек «Беспилотные авиационные системы» </w:t>
      </w:r>
      <w:r w:rsidR="00FA5E31" w:rsidRPr="00337E6C">
        <w:rPr>
          <w:rFonts w:ascii="Times New Roman" w:hAnsi="Times New Roman" w:cs="Times New Roman"/>
          <w:b/>
          <w:sz w:val="26"/>
          <w:szCs w:val="26"/>
          <w:lang w:val="ru-RU"/>
        </w:rPr>
        <w:t>проектно</w:t>
      </w:r>
      <w:r w:rsidRPr="00337E6C">
        <w:rPr>
          <w:rFonts w:ascii="Times New Roman" w:hAnsi="Times New Roman" w:cs="Times New Roman"/>
          <w:b/>
          <w:sz w:val="26"/>
          <w:szCs w:val="26"/>
        </w:rPr>
        <w:t>-образовательн</w:t>
      </w:r>
      <w:r w:rsidR="00B544B6" w:rsidRPr="00337E6C">
        <w:rPr>
          <w:rFonts w:ascii="Times New Roman" w:hAnsi="Times New Roman" w:cs="Times New Roman"/>
          <w:b/>
          <w:sz w:val="26"/>
          <w:szCs w:val="26"/>
          <w:lang w:val="ru-RU"/>
        </w:rPr>
        <w:t>ого</w:t>
      </w:r>
      <w:r w:rsidRPr="00337E6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B4D27" w:rsidRPr="00337E6C">
        <w:rPr>
          <w:rFonts w:ascii="Times New Roman" w:hAnsi="Times New Roman" w:cs="Times New Roman"/>
          <w:b/>
          <w:sz w:val="26"/>
          <w:szCs w:val="26"/>
        </w:rPr>
        <w:t>интенсива</w:t>
      </w:r>
      <w:r w:rsidRPr="00337E6C">
        <w:rPr>
          <w:rFonts w:ascii="Times New Roman" w:hAnsi="Times New Roman" w:cs="Times New Roman"/>
          <w:b/>
          <w:sz w:val="26"/>
          <w:szCs w:val="26"/>
        </w:rPr>
        <w:t xml:space="preserve"> «Остров</w:t>
      </w:r>
      <w:r w:rsidR="003B4D27"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». </w:t>
      </w:r>
      <w:r w:rsidR="00E8171D" w:rsidRPr="00337E6C">
        <w:rPr>
          <w:rFonts w:ascii="Times New Roman" w:hAnsi="Times New Roman" w:cs="Times New Roman"/>
          <w:b/>
          <w:sz w:val="26"/>
          <w:szCs w:val="26"/>
          <w:lang w:val="ru-RU"/>
        </w:rPr>
        <w:t>Итоговые мероприятия «Острова</w:t>
      </w:r>
      <w:r w:rsidR="003B4D27" w:rsidRPr="00337E6C">
        <w:rPr>
          <w:rFonts w:ascii="Times New Roman" w:hAnsi="Times New Roman" w:cs="Times New Roman"/>
          <w:b/>
          <w:sz w:val="26"/>
          <w:szCs w:val="26"/>
          <w:lang w:val="ru-RU"/>
        </w:rPr>
        <w:t>» пройдут в</w:t>
      </w:r>
      <w:r w:rsidR="00E8171D"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 МВК «</w:t>
      </w:r>
      <w:r w:rsidR="003B4D27"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Экспоцентр </w:t>
      </w:r>
      <w:r w:rsidR="00E8171D"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Новосибирск» 21 июня. </w:t>
      </w:r>
    </w:p>
    <w:p w14:paraId="0C822EFF" w14:textId="4FE7F561" w:rsidR="00E8171D" w:rsidRPr="00337E6C" w:rsidRDefault="003B4D27">
      <w:pPr>
        <w:spacing w:after="200"/>
        <w:rPr>
          <w:rFonts w:ascii="Times New Roman" w:hAnsi="Times New Roman" w:cs="Times New Roman"/>
          <w:b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b/>
          <w:sz w:val="26"/>
          <w:szCs w:val="26"/>
          <w:lang w:val="ru-RU"/>
        </w:rPr>
        <w:t>О ходе</w:t>
      </w:r>
      <w:r w:rsidR="0060635E"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 мероприятий «Острова»</w:t>
      </w:r>
      <w:r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, </w:t>
      </w:r>
      <w:r w:rsidR="0060635E" w:rsidRPr="00337E6C">
        <w:rPr>
          <w:rFonts w:ascii="Times New Roman" w:hAnsi="Times New Roman" w:cs="Times New Roman"/>
          <w:b/>
          <w:sz w:val="26"/>
          <w:szCs w:val="26"/>
          <w:lang w:val="ru-RU"/>
        </w:rPr>
        <w:t>перспектив</w:t>
      </w:r>
      <w:r w:rsidRPr="00337E6C">
        <w:rPr>
          <w:rFonts w:ascii="Times New Roman" w:hAnsi="Times New Roman" w:cs="Times New Roman"/>
          <w:b/>
          <w:sz w:val="26"/>
          <w:szCs w:val="26"/>
          <w:lang w:val="ru-RU"/>
        </w:rPr>
        <w:t>ах</w:t>
      </w:r>
      <w:r w:rsidR="0060635E"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 развития беспилотных авиационных систем</w:t>
      </w:r>
      <w:r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 и создании НП</w:t>
      </w:r>
      <w:r w:rsidR="006B1412">
        <w:rPr>
          <w:rFonts w:ascii="Times New Roman" w:hAnsi="Times New Roman" w:cs="Times New Roman"/>
          <w:b/>
          <w:sz w:val="26"/>
          <w:szCs w:val="26"/>
          <w:lang w:val="ru-RU"/>
        </w:rPr>
        <w:t>Ц</w:t>
      </w:r>
      <w:r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 БАС</w:t>
      </w:r>
      <w:r w:rsidR="0060635E"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 </w:t>
      </w:r>
      <w:r w:rsidRPr="00337E6C">
        <w:rPr>
          <w:rFonts w:ascii="Times New Roman" w:hAnsi="Times New Roman" w:cs="Times New Roman"/>
          <w:b/>
          <w:sz w:val="26"/>
          <w:szCs w:val="26"/>
          <w:lang w:val="ru-RU"/>
        </w:rPr>
        <w:t xml:space="preserve">в регионе шла речь на пресс-конференции в ТАСС (Новосибирск) 20 июня. </w:t>
      </w:r>
    </w:p>
    <w:p w14:paraId="6FF2FD04" w14:textId="53269AFD" w:rsidR="00E8171D" w:rsidRPr="00337E6C" w:rsidRDefault="00E8171D" w:rsidP="00E8171D">
      <w:pPr>
        <w:spacing w:after="200"/>
        <w:rPr>
          <w:rFonts w:ascii="Times New Roman" w:hAnsi="Times New Roman" w:cs="Times New Roman"/>
          <w:sz w:val="26"/>
          <w:szCs w:val="26"/>
        </w:rPr>
      </w:pPr>
      <w:r w:rsidRPr="00337E6C">
        <w:rPr>
          <w:rFonts w:ascii="Times New Roman" w:hAnsi="Times New Roman" w:cs="Times New Roman"/>
          <w:sz w:val="26"/>
          <w:szCs w:val="26"/>
        </w:rPr>
        <w:t>Заместитель Губернатора Новосибирской области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 Ирина </w:t>
      </w:r>
      <w:r w:rsidR="006378DA"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Мануйлова </w:t>
      </w:r>
      <w:r w:rsidR="006378DA" w:rsidRPr="00337E6C">
        <w:rPr>
          <w:rFonts w:ascii="Times New Roman" w:hAnsi="Times New Roman" w:cs="Times New Roman"/>
          <w:sz w:val="26"/>
          <w:szCs w:val="26"/>
        </w:rPr>
        <w:t>отметила</w:t>
      </w:r>
      <w:r w:rsidRPr="00337E6C">
        <w:rPr>
          <w:rFonts w:ascii="Times New Roman" w:hAnsi="Times New Roman" w:cs="Times New Roman"/>
          <w:sz w:val="26"/>
          <w:szCs w:val="26"/>
        </w:rPr>
        <w:t xml:space="preserve">, что цель всех площадок «Острова» </w:t>
      </w:r>
      <w:r w:rsidR="00FA5E31" w:rsidRPr="00337E6C">
        <w:rPr>
          <w:rFonts w:ascii="Times New Roman" w:hAnsi="Times New Roman" w:cs="Times New Roman"/>
          <w:sz w:val="26"/>
          <w:szCs w:val="26"/>
          <w:lang w:val="ru-RU"/>
        </w:rPr>
        <w:t>—</w:t>
      </w:r>
      <w:r w:rsidRPr="00337E6C">
        <w:rPr>
          <w:rFonts w:ascii="Times New Roman" w:hAnsi="Times New Roman" w:cs="Times New Roman"/>
          <w:sz w:val="26"/>
          <w:szCs w:val="26"/>
        </w:rPr>
        <w:t xml:space="preserve"> глубинное погружение в тренды развития страны. </w:t>
      </w:r>
      <w:r w:rsidR="006B1412" w:rsidRPr="00B87CD7">
        <w:rPr>
          <w:rFonts w:ascii="Times New Roman" w:hAnsi="Times New Roman" w:cs="Times New Roman"/>
          <w:sz w:val="26"/>
          <w:szCs w:val="26"/>
          <w:lang w:val="ru-RU"/>
        </w:rPr>
        <w:t xml:space="preserve">Среди </w:t>
      </w:r>
      <w:r w:rsidRPr="00337E6C">
        <w:rPr>
          <w:rFonts w:ascii="Times New Roman" w:hAnsi="Times New Roman" w:cs="Times New Roman"/>
          <w:sz w:val="26"/>
          <w:szCs w:val="26"/>
        </w:rPr>
        <w:t>целей и задач новых нацпроектов, которые обозначил Президент РФ, значатся развитие беспилотной сферы в регионах России, а также повышение качества и продолжительности жизни населения. Треки «Острова» ориентированы на решение этих задач.</w:t>
      </w:r>
    </w:p>
    <w:p w14:paraId="00000003" w14:textId="491F625F" w:rsidR="00DE6522" w:rsidRPr="00337E6C" w:rsidRDefault="00E8171D">
      <w:pPr>
        <w:spacing w:after="200"/>
        <w:rPr>
          <w:rFonts w:ascii="Times New Roman" w:hAnsi="Times New Roman" w:cs="Times New Roman"/>
          <w:sz w:val="26"/>
          <w:szCs w:val="26"/>
        </w:rPr>
      </w:pPr>
      <w:r w:rsidRPr="00337E6C">
        <w:rPr>
          <w:rFonts w:ascii="Times New Roman" w:hAnsi="Times New Roman" w:cs="Times New Roman"/>
          <w:sz w:val="26"/>
          <w:szCs w:val="26"/>
        </w:rPr>
        <w:t>«</w:t>
      </w:r>
      <w:r w:rsidR="003B4D27" w:rsidRPr="00337E6C">
        <w:rPr>
          <w:rFonts w:ascii="Times New Roman" w:hAnsi="Times New Roman" w:cs="Times New Roman"/>
          <w:sz w:val="26"/>
          <w:szCs w:val="26"/>
          <w:lang w:val="ru-RU"/>
        </w:rPr>
        <w:t>П</w:t>
      </w:r>
      <w:r w:rsidRPr="00337E6C">
        <w:rPr>
          <w:rFonts w:ascii="Times New Roman" w:hAnsi="Times New Roman" w:cs="Times New Roman"/>
          <w:sz w:val="26"/>
          <w:szCs w:val="26"/>
        </w:rPr>
        <w:t>о итогам «Острова» мы подготовим региональную команду для участия в «Арх</w:t>
      </w:r>
      <w:r w:rsidR="00FA5E31" w:rsidRPr="00337E6C">
        <w:rPr>
          <w:rFonts w:ascii="Times New Roman" w:hAnsi="Times New Roman" w:cs="Times New Roman"/>
          <w:sz w:val="26"/>
          <w:szCs w:val="26"/>
        </w:rPr>
        <w:t xml:space="preserve">ипелаге»: это более 30 человек </w:t>
      </w:r>
      <w:r w:rsidR="00FA5E31" w:rsidRPr="00337E6C">
        <w:rPr>
          <w:rFonts w:ascii="Times New Roman" w:hAnsi="Times New Roman" w:cs="Times New Roman"/>
          <w:sz w:val="26"/>
          <w:szCs w:val="26"/>
          <w:lang w:val="ru-RU"/>
        </w:rPr>
        <w:t>—</w:t>
      </w:r>
      <w:r w:rsidRPr="00337E6C">
        <w:rPr>
          <w:rFonts w:ascii="Times New Roman" w:hAnsi="Times New Roman" w:cs="Times New Roman"/>
          <w:sz w:val="26"/>
          <w:szCs w:val="26"/>
        </w:rPr>
        <w:t xml:space="preserve"> ученые, студенты, производственные компании и представители органов власти. Ожидаютс</w:t>
      </w:r>
      <w:r w:rsidR="006378DA" w:rsidRPr="00337E6C">
        <w:rPr>
          <w:rFonts w:ascii="Times New Roman" w:hAnsi="Times New Roman" w:cs="Times New Roman"/>
          <w:sz w:val="26"/>
          <w:szCs w:val="26"/>
        </w:rPr>
        <w:t>я беспрецедентные сор</w:t>
      </w:r>
      <w:r w:rsidR="006B1412">
        <w:rPr>
          <w:rFonts w:ascii="Times New Roman" w:hAnsi="Times New Roman" w:cs="Times New Roman"/>
          <w:sz w:val="26"/>
          <w:szCs w:val="26"/>
        </w:rPr>
        <w:t>евнования</w:t>
      </w:r>
      <w:r w:rsidR="006B1412">
        <w:rPr>
          <w:rFonts w:ascii="Times New Roman" w:hAnsi="Times New Roman" w:cs="Times New Roman"/>
          <w:sz w:val="26"/>
          <w:szCs w:val="26"/>
          <w:lang w:val="ru-RU"/>
        </w:rPr>
        <w:t>:</w:t>
      </w:r>
      <w:r w:rsidRPr="00337E6C">
        <w:rPr>
          <w:rFonts w:ascii="Times New Roman" w:hAnsi="Times New Roman" w:cs="Times New Roman"/>
          <w:sz w:val="26"/>
          <w:szCs w:val="26"/>
        </w:rPr>
        <w:t xml:space="preserve"> более тысячи беспилотников поднимутся в неб</w:t>
      </w:r>
      <w:r w:rsidR="006B1412" w:rsidRPr="00B87CD7">
        <w:rPr>
          <w:rFonts w:ascii="Times New Roman" w:hAnsi="Times New Roman" w:cs="Times New Roman"/>
          <w:sz w:val="26"/>
          <w:szCs w:val="26"/>
          <w:lang w:val="ru-RU"/>
        </w:rPr>
        <w:t>о</w:t>
      </w:r>
      <w:r w:rsidRPr="00337E6C">
        <w:rPr>
          <w:rFonts w:ascii="Times New Roman" w:hAnsi="Times New Roman" w:cs="Times New Roman"/>
          <w:sz w:val="26"/>
          <w:szCs w:val="26"/>
        </w:rPr>
        <w:t xml:space="preserve"> над аэродромом Сахалин</w:t>
      </w:r>
      <w:r w:rsidR="006B1412" w:rsidRPr="00B87CD7">
        <w:rPr>
          <w:rFonts w:ascii="Times New Roman" w:hAnsi="Times New Roman" w:cs="Times New Roman"/>
          <w:sz w:val="26"/>
          <w:szCs w:val="26"/>
          <w:lang w:val="ru-RU"/>
        </w:rPr>
        <w:t>а</w:t>
      </w:r>
      <w:r w:rsidRPr="00337E6C">
        <w:rPr>
          <w:rFonts w:ascii="Times New Roman" w:hAnsi="Times New Roman" w:cs="Times New Roman"/>
          <w:sz w:val="26"/>
          <w:szCs w:val="26"/>
        </w:rPr>
        <w:t xml:space="preserve">. В рамках «Острова» подготовлена насыщенная программа для развития российских технологических и социальных проектов, которые могут стать частью новых рынков. Участники находят в рамках интенсива профессиональные контакты и формируют проектные команды. Уже более 700 участников, </w:t>
      </w:r>
      <w:r w:rsidRPr="00B87CD7">
        <w:rPr>
          <w:rFonts w:ascii="Times New Roman" w:hAnsi="Times New Roman" w:cs="Times New Roman"/>
          <w:sz w:val="26"/>
          <w:szCs w:val="26"/>
        </w:rPr>
        <w:t xml:space="preserve">половина </w:t>
      </w:r>
      <w:r w:rsidR="006B1412" w:rsidRPr="00B87CD7">
        <w:rPr>
          <w:rFonts w:ascii="Times New Roman" w:hAnsi="Times New Roman" w:cs="Times New Roman"/>
          <w:sz w:val="26"/>
          <w:szCs w:val="26"/>
          <w:lang w:val="ru-RU"/>
        </w:rPr>
        <w:t xml:space="preserve">которых </w:t>
      </w:r>
      <w:r w:rsidRPr="00337E6C">
        <w:rPr>
          <w:rFonts w:ascii="Times New Roman" w:hAnsi="Times New Roman" w:cs="Times New Roman"/>
          <w:sz w:val="26"/>
          <w:szCs w:val="26"/>
        </w:rPr>
        <w:t>из других субъектов РФ</w:t>
      </w:r>
      <w:r w:rsidR="006B1412">
        <w:rPr>
          <w:rFonts w:ascii="Times New Roman" w:hAnsi="Times New Roman" w:cs="Times New Roman"/>
          <w:sz w:val="26"/>
          <w:szCs w:val="26"/>
          <w:lang w:val="ru-RU"/>
        </w:rPr>
        <w:t xml:space="preserve"> —</w:t>
      </w:r>
      <w:r w:rsidR="00B87CD7">
        <w:rPr>
          <w:rFonts w:ascii="Times New Roman" w:hAnsi="Times New Roman" w:cs="Times New Roman"/>
          <w:strike/>
          <w:sz w:val="26"/>
          <w:szCs w:val="26"/>
          <w:lang w:val="ru-RU"/>
        </w:rPr>
        <w:t xml:space="preserve"> </w:t>
      </w:r>
      <w:r w:rsidRPr="00337E6C">
        <w:rPr>
          <w:rFonts w:ascii="Times New Roman" w:hAnsi="Times New Roman" w:cs="Times New Roman"/>
          <w:sz w:val="26"/>
          <w:szCs w:val="26"/>
        </w:rPr>
        <w:t>52 региона, принимают участие</w:t>
      </w:r>
      <w:r w:rsidR="003B4D27" w:rsidRPr="00337E6C">
        <w:rPr>
          <w:rFonts w:ascii="Times New Roman" w:hAnsi="Times New Roman" w:cs="Times New Roman"/>
          <w:sz w:val="26"/>
          <w:szCs w:val="26"/>
        </w:rPr>
        <w:t xml:space="preserve"> в «Острове», </w:t>
      </w:r>
      <w:r w:rsidR="00FA5E31" w:rsidRPr="00337E6C">
        <w:rPr>
          <w:rFonts w:ascii="Times New Roman" w:hAnsi="Times New Roman" w:cs="Times New Roman"/>
          <w:sz w:val="26"/>
          <w:szCs w:val="26"/>
          <w:lang w:val="ru-RU"/>
        </w:rPr>
        <w:t>—</w:t>
      </w:r>
      <w:r w:rsidR="003737B3">
        <w:rPr>
          <w:rFonts w:ascii="Times New Roman" w:hAnsi="Times New Roman" w:cs="Times New Roman"/>
          <w:sz w:val="26"/>
          <w:szCs w:val="26"/>
        </w:rPr>
        <w:t xml:space="preserve"> </w:t>
      </w:r>
      <w:r w:rsidRPr="00337E6C">
        <w:rPr>
          <w:rFonts w:ascii="Times New Roman" w:hAnsi="Times New Roman" w:cs="Times New Roman"/>
          <w:sz w:val="26"/>
          <w:szCs w:val="26"/>
        </w:rPr>
        <w:t>рассказала Ирина Мануйлова.</w:t>
      </w:r>
    </w:p>
    <w:p w14:paraId="0045D962" w14:textId="36A62D99" w:rsidR="006378DA" w:rsidRPr="00337E6C" w:rsidRDefault="003B4D27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t>Мероприятия «Острова» на площадке НГТУ НЭТИ</w:t>
      </w:r>
      <w:r w:rsidR="006378DA" w:rsidRPr="00337E6C">
        <w:rPr>
          <w:rFonts w:ascii="Times New Roman" w:hAnsi="Times New Roman" w:cs="Times New Roman"/>
          <w:sz w:val="26"/>
          <w:szCs w:val="26"/>
          <w:lang w:val="ru-RU"/>
        </w:rPr>
        <w:t>, посвященные тематике БАС, собрали более 400 специалистов отрасли. На протяжении четырех дней шла работ</w:t>
      </w:r>
      <w:r w:rsidR="003737B3">
        <w:rPr>
          <w:rFonts w:ascii="Times New Roman" w:hAnsi="Times New Roman" w:cs="Times New Roman"/>
          <w:sz w:val="26"/>
          <w:szCs w:val="26"/>
          <w:lang w:val="ru-RU"/>
        </w:rPr>
        <w:t>а</w:t>
      </w:r>
      <w:r w:rsidR="006378DA"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 по секциям «Сценарии применения БАС», «НПЦ, Резиденты НПЦ и Рынок БАС», «Кадры для отрасли БАС», состоялись хакатон беспилотных </w:t>
      </w:r>
      <w:r w:rsidR="006378DA" w:rsidRPr="00337E6C">
        <w:rPr>
          <w:rFonts w:ascii="Times New Roman" w:hAnsi="Times New Roman" w:cs="Times New Roman"/>
          <w:sz w:val="26"/>
          <w:szCs w:val="26"/>
          <w:lang w:val="ru-RU"/>
        </w:rPr>
        <w:lastRenderedPageBreak/>
        <w:t xml:space="preserve">авиационных авиасистем Передовой инженерной школы НГУ и соревнования операторов FPV-дронов. </w:t>
      </w:r>
    </w:p>
    <w:p w14:paraId="7D7BB4B2" w14:textId="20301868" w:rsidR="00A57AAA" w:rsidRPr="00337E6C" w:rsidRDefault="00A57AAA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Секция «НПЦ, Резиденты НПУ и Рынок БАС» под руководством Дмитрия </w:t>
      </w:r>
      <w:proofErr w:type="spellStart"/>
      <w:r w:rsidRPr="00337E6C">
        <w:rPr>
          <w:rFonts w:ascii="Times New Roman" w:hAnsi="Times New Roman" w:cs="Times New Roman"/>
          <w:sz w:val="26"/>
          <w:szCs w:val="26"/>
          <w:lang w:val="ru-RU"/>
        </w:rPr>
        <w:t>Летунова</w:t>
      </w:r>
      <w:proofErr w:type="spellEnd"/>
      <w:r w:rsidRPr="00337E6C">
        <w:rPr>
          <w:rFonts w:ascii="Times New Roman" w:hAnsi="Times New Roman" w:cs="Times New Roman"/>
          <w:sz w:val="26"/>
          <w:szCs w:val="26"/>
          <w:lang w:val="ru-RU"/>
        </w:rPr>
        <w:t>, руководителя центра анализа и разработок АНО «ФЦ БАС», была посвящена проработке широкого спектра задач, связанных с деятельностью научно-производственных центров беспилотных авиационных систем: от анализ</w:t>
      </w:r>
      <w:r w:rsidR="003737B3">
        <w:rPr>
          <w:rFonts w:ascii="Times New Roman" w:hAnsi="Times New Roman" w:cs="Times New Roman"/>
          <w:sz w:val="26"/>
          <w:szCs w:val="26"/>
          <w:lang w:val="ru-RU"/>
        </w:rPr>
        <w:t>а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 нормативно базы и обзора мер поддержки до подготовки заявок для участия в профильных конкурсах. </w:t>
      </w:r>
    </w:p>
    <w:p w14:paraId="51828554" w14:textId="58B37B5E" w:rsidR="00A57AAA" w:rsidRPr="00337E6C" w:rsidRDefault="00A57AAA" w:rsidP="00A57AAA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В </w:t>
      </w:r>
      <w:r w:rsidR="00FA5E31" w:rsidRPr="00337E6C">
        <w:rPr>
          <w:rFonts w:ascii="Times New Roman" w:hAnsi="Times New Roman" w:cs="Times New Roman"/>
          <w:sz w:val="26"/>
          <w:szCs w:val="26"/>
          <w:lang w:val="ru-RU"/>
        </w:rPr>
        <w:t>Новосибирской области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 создан научно-производственный центр БАС, его концепция предполагает наличие в инфраструктурном составе летно-испытательного комплекса, лабораторно</w:t>
      </w:r>
      <w:r w:rsidR="003737B3">
        <w:rPr>
          <w:rFonts w:ascii="Times New Roman" w:hAnsi="Times New Roman" w:cs="Times New Roman"/>
          <w:sz w:val="26"/>
          <w:szCs w:val="26"/>
          <w:lang w:val="ru-RU"/>
        </w:rPr>
        <w:t>-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исследовательского центра, центра коллективного пользования для размещения опытного и мелкосерийного производства и прототипирования, учебной, образовательной и соревновательной инфраструктуры. </w:t>
      </w:r>
    </w:p>
    <w:p w14:paraId="1741DB82" w14:textId="2AD0548D" w:rsidR="00A57AAA" w:rsidRPr="00337E6C" w:rsidRDefault="00A57AAA" w:rsidP="00A57AAA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Министр науки и инновационной политики Новосибирской области Вадим Васильев отметил, что для НПЦ и резидентов центра предусмотрен широкий спектр федеральной и региональной поддержки. </w:t>
      </w:r>
    </w:p>
    <w:p w14:paraId="0418E82B" w14:textId="2D2CACB9" w:rsidR="00A57AAA" w:rsidRPr="00337E6C" w:rsidRDefault="00A57AAA" w:rsidP="00A57AAA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На резидентство в созданном научно-производственном центре БАС НСО претендуют представители высокотехнологических компаний и научных организаций. Предполагаемые площадки для размещения резидентов НПЦ БАС НСО </w:t>
      </w:r>
      <w:r w:rsidR="00FA5E31" w:rsidRPr="00337E6C">
        <w:rPr>
          <w:rFonts w:ascii="Times New Roman" w:hAnsi="Times New Roman" w:cs="Times New Roman"/>
          <w:sz w:val="26"/>
          <w:szCs w:val="26"/>
          <w:lang w:val="ru-RU"/>
        </w:rPr>
        <w:t>—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 </w:t>
      </w:r>
      <w:r w:rsidR="00FA5E31"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Новосибирский государственный технический университет НЭТИ, 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>площадка АО «Технопарк</w:t>
      </w:r>
      <w:r w:rsidR="00FA5E31"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 Новосибирского Академгородка» 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>и Сибирский научно-исследовательский институт авиации имени С. А. Чаплыгина.</w:t>
      </w:r>
    </w:p>
    <w:p w14:paraId="56DB24F2" w14:textId="09C76233" w:rsidR="00A57AAA" w:rsidRPr="00337E6C" w:rsidRDefault="00A57AAA" w:rsidP="00A57AAA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Благодаря программе «Приоритет 2030» НГТУ НЭТИ наращивает свои компетенции в сфере БАС, в том числе по подготовке кадров для развития отрасли. Для нового НПЦ БАС Новосибирской области вуз готов подготовить около 200 сотрудников. «Кроме того, в настоящее время в университете в рамках «Приоритета 2030» создается более 10 молодежных лабораторий, в числе которых лаборатория беспилотных авиационных систем стоимостью 16 миллионов рублей. В ее работе будет задействовано 20 сотрудников. Среди основных направлений деятельности </w:t>
      </w:r>
      <w:r w:rsidR="003737B3">
        <w:rPr>
          <w:rFonts w:ascii="Times New Roman" w:hAnsi="Times New Roman" w:cs="Times New Roman"/>
          <w:sz w:val="26"/>
          <w:szCs w:val="26"/>
          <w:lang w:val="ru-RU"/>
        </w:rPr>
        <w:t>—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 разработка, проектирование и изготовление опытных образцов БАС нового типа, нового типа электрических двигателей и модулей связи для БАС, подготовка операторов управления БАС, научно-исследовательская работа по данной тематике», </w:t>
      </w:r>
      <w:r w:rsidR="003737B3">
        <w:rPr>
          <w:rFonts w:ascii="Times New Roman" w:hAnsi="Times New Roman" w:cs="Times New Roman"/>
          <w:sz w:val="26"/>
          <w:szCs w:val="26"/>
          <w:lang w:val="ru-RU"/>
        </w:rPr>
        <w:t>—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 прокомментировал ректор НГТУ НЭТИ Анатолий Батаев.</w:t>
      </w:r>
    </w:p>
    <w:p w14:paraId="720AB104" w14:textId="3A93600B" w:rsidR="00FA5E31" w:rsidRPr="00337E6C" w:rsidRDefault="00FA5E31" w:rsidP="00FA5E31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lastRenderedPageBreak/>
        <w:t>Участники секции «Кадры для отрасли БАС» обсудили реализацию одноименного федерального проекта, а также поделились опытом и практикой подготовки кадров для отрасли.</w:t>
      </w:r>
    </w:p>
    <w:p w14:paraId="5956B795" w14:textId="7245D68F" w:rsidR="00FA5E31" w:rsidRPr="00337E6C" w:rsidRDefault="00FA5E31" w:rsidP="00FA5E31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t>«Секцию посетило 46 человек из разных регионов страны (Санкт-Петербург, Москва, Астрахань, Самара, Кемерово, Ангарск, Пермь и другие). Это представители школ, учреждений среднего профессионального образования и университетов. Некоторые коллеги уже представили образовательные программы по подготовке кадров. На секции обсудили несколько важных вопросов. Первый из них — потребности в кадрах у отрасли большие, а учить некому. Вторая проблема — места проведения полетов. И третий момент — должна вестись подготовка не только пилотов, но и специалистов, связанных с обслуживанием БАС, а также подготовка кадров для производства и создания новых технологий в сфере БАС. НГТУ НЭТИ выступил как ресурсный центр, как площадка, где участники получили подробную информацию о федеральном проекте «Кадры для беспилотных авиационных систем», контакты коллег, у которых уже реализовываются образовательные программы, а также обменялись практическим опытом. Наш вуз примет активное участие в реализации федерального проекта. В НГТУ НЭТИ создается молодежная лаборатория беспилотных авиационных систем, где студенты будут заниматься проектированием и производством БПЛА. Также в перспективе возможно создание специальной площадки для полетов», — рассказал один из руководителей секции «Кадры для БАС», руководитель Точки кипения НГТУ НЭТИ Кирилл Зубарев.</w:t>
      </w:r>
    </w:p>
    <w:p w14:paraId="00000008" w14:textId="0138A60B" w:rsidR="00DE6522" w:rsidRPr="00337E6C" w:rsidRDefault="00C33B76">
      <w:pPr>
        <w:shd w:val="clear" w:color="auto" w:fill="FFFFFF"/>
        <w:spacing w:after="300"/>
        <w:rPr>
          <w:rFonts w:ascii="Times New Roman" w:hAnsi="Times New Roman" w:cs="Times New Roman"/>
          <w:sz w:val="26"/>
          <w:szCs w:val="26"/>
        </w:rPr>
      </w:pPr>
      <w:r w:rsidRPr="00337E6C">
        <w:rPr>
          <w:rFonts w:ascii="Times New Roman" w:hAnsi="Times New Roman" w:cs="Times New Roman"/>
          <w:sz w:val="26"/>
          <w:szCs w:val="26"/>
        </w:rPr>
        <w:t>В ходе работы секц</w:t>
      </w:r>
      <w:r w:rsidR="0065681F" w:rsidRPr="00337E6C">
        <w:rPr>
          <w:rFonts w:ascii="Times New Roman" w:hAnsi="Times New Roman" w:cs="Times New Roman"/>
          <w:sz w:val="26"/>
          <w:szCs w:val="26"/>
        </w:rPr>
        <w:t xml:space="preserve">ии «Сценарии применения БАС» представители компаний из отрасли БПЛА, университеты и производственные предприятия БАС обсудили потребности рынка и его технологические возможности, выгодные решения для бизнеса. На секции прошли дискуссии о формировании региональной экосистемы сценариев применения БАС, а также технических и экономических границах сценариев применения БПЛА. </w:t>
      </w:r>
    </w:p>
    <w:p w14:paraId="7546B196" w14:textId="2B94567E" w:rsidR="00FA5E31" w:rsidRPr="00B87CD7" w:rsidRDefault="00FA5E31">
      <w:pPr>
        <w:shd w:val="clear" w:color="auto" w:fill="FFFFFF"/>
        <w:spacing w:after="3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</w:rPr>
        <w:t>«Главный итог «Острова»</w:t>
      </w:r>
      <w:r w:rsidR="003737B3">
        <w:rPr>
          <w:rFonts w:ascii="Times New Roman" w:hAnsi="Times New Roman" w:cs="Times New Roman"/>
          <w:sz w:val="26"/>
          <w:szCs w:val="26"/>
        </w:rPr>
        <w:t xml:space="preserve"> — </w:t>
      </w:r>
      <w:r w:rsidRPr="00337E6C">
        <w:rPr>
          <w:rFonts w:ascii="Times New Roman" w:hAnsi="Times New Roman" w:cs="Times New Roman"/>
          <w:sz w:val="26"/>
          <w:szCs w:val="26"/>
        </w:rPr>
        <w:t xml:space="preserve">это возможность увидеть 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>«</w:t>
      </w:r>
      <w:r w:rsidRPr="00337E6C">
        <w:rPr>
          <w:rFonts w:ascii="Times New Roman" w:hAnsi="Times New Roman" w:cs="Times New Roman"/>
          <w:sz w:val="26"/>
          <w:szCs w:val="26"/>
        </w:rPr>
        <w:t>пустые</w:t>
      </w:r>
      <w:r w:rsidRPr="00337E6C">
        <w:rPr>
          <w:rFonts w:ascii="Times New Roman" w:hAnsi="Times New Roman" w:cs="Times New Roman"/>
          <w:sz w:val="26"/>
          <w:szCs w:val="26"/>
          <w:lang w:val="ru-RU"/>
        </w:rPr>
        <w:t>»</w:t>
      </w:r>
      <w:r w:rsidRPr="00337E6C">
        <w:rPr>
          <w:rFonts w:ascii="Times New Roman" w:hAnsi="Times New Roman" w:cs="Times New Roman"/>
          <w:sz w:val="26"/>
          <w:szCs w:val="26"/>
        </w:rPr>
        <w:t xml:space="preserve"> места, обозначить тот спектр задач, которые пока не изучены до конца в сфере применения Б</w:t>
      </w:r>
      <w:r w:rsidR="002112DD">
        <w:rPr>
          <w:rFonts w:ascii="Times New Roman" w:hAnsi="Times New Roman" w:cs="Times New Roman"/>
          <w:sz w:val="26"/>
          <w:szCs w:val="26"/>
        </w:rPr>
        <w:t xml:space="preserve">АС в нашем регионе. </w:t>
      </w:r>
      <w:r w:rsidR="00B87CD7">
        <w:rPr>
          <w:rFonts w:ascii="Times New Roman" w:hAnsi="Times New Roman" w:cs="Times New Roman"/>
          <w:sz w:val="26"/>
          <w:szCs w:val="26"/>
          <w:lang w:val="ru-RU"/>
        </w:rPr>
        <w:t xml:space="preserve">По итогам работы на интенсиве </w:t>
      </w:r>
      <w:r w:rsidRPr="00337E6C">
        <w:rPr>
          <w:rFonts w:ascii="Times New Roman" w:hAnsi="Times New Roman" w:cs="Times New Roman"/>
          <w:sz w:val="26"/>
          <w:szCs w:val="26"/>
        </w:rPr>
        <w:t>у нас есть готовый пакет проектов решений, с авторами которых мы продолжим коммуникацию для дальнейшей доработки с целью выстраивания экосистемы беспилотников внутри региона»,</w:t>
      </w:r>
      <w:r w:rsidR="003737B3">
        <w:rPr>
          <w:rFonts w:ascii="Times New Roman" w:hAnsi="Times New Roman" w:cs="Times New Roman"/>
          <w:sz w:val="26"/>
          <w:szCs w:val="26"/>
        </w:rPr>
        <w:t xml:space="preserve"> — </w:t>
      </w:r>
      <w:r w:rsidR="00337E6C" w:rsidRPr="00337E6C">
        <w:rPr>
          <w:rFonts w:ascii="Times New Roman" w:hAnsi="Times New Roman" w:cs="Times New Roman"/>
          <w:sz w:val="26"/>
          <w:szCs w:val="26"/>
          <w:lang w:val="ru-RU"/>
        </w:rPr>
        <w:t>подвел итоги работы руководитель секции, директор по развитию платформы «</w:t>
      </w:r>
      <w:proofErr w:type="spellStart"/>
      <w:r w:rsidR="00337E6C" w:rsidRPr="00337E6C">
        <w:rPr>
          <w:rFonts w:ascii="Times New Roman" w:hAnsi="Times New Roman" w:cs="Times New Roman"/>
          <w:sz w:val="26"/>
          <w:szCs w:val="26"/>
          <w:lang w:val="ru-RU"/>
        </w:rPr>
        <w:t>Сигма.Дрон</w:t>
      </w:r>
      <w:proofErr w:type="spellEnd"/>
      <w:r w:rsidR="00337E6C"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» </w:t>
      </w:r>
      <w:r w:rsidR="00337E6C" w:rsidRPr="00337E6C">
        <w:rPr>
          <w:rFonts w:ascii="Times New Roman" w:hAnsi="Times New Roman" w:cs="Times New Roman"/>
          <w:sz w:val="26"/>
          <w:szCs w:val="26"/>
        </w:rPr>
        <w:t xml:space="preserve">Андрей Тимофеев. </w:t>
      </w:r>
    </w:p>
    <w:p w14:paraId="00000009" w14:textId="3A45DD74" w:rsidR="00DE6522" w:rsidRPr="00337E6C" w:rsidRDefault="0065681F">
      <w:pPr>
        <w:shd w:val="clear" w:color="auto" w:fill="FFFFFF"/>
        <w:spacing w:after="300"/>
        <w:rPr>
          <w:rFonts w:ascii="Times New Roman" w:hAnsi="Times New Roman" w:cs="Times New Roman"/>
          <w:sz w:val="26"/>
          <w:szCs w:val="26"/>
        </w:rPr>
      </w:pPr>
      <w:r w:rsidRPr="00337E6C">
        <w:rPr>
          <w:rFonts w:ascii="Times New Roman" w:hAnsi="Times New Roman" w:cs="Times New Roman"/>
          <w:sz w:val="26"/>
          <w:szCs w:val="26"/>
        </w:rPr>
        <w:lastRenderedPageBreak/>
        <w:t>На «Острове» в рамках трека «Беспи</w:t>
      </w:r>
      <w:r w:rsidR="00337E6C" w:rsidRPr="00337E6C">
        <w:rPr>
          <w:rFonts w:ascii="Times New Roman" w:hAnsi="Times New Roman" w:cs="Times New Roman"/>
          <w:sz w:val="26"/>
          <w:szCs w:val="26"/>
        </w:rPr>
        <w:t xml:space="preserve">лотные авиационные системы» </w:t>
      </w:r>
      <w:r w:rsidR="00337E6C"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ПИШ НГУ </w:t>
      </w:r>
      <w:r w:rsidRPr="00337E6C">
        <w:rPr>
          <w:rFonts w:ascii="Times New Roman" w:hAnsi="Times New Roman" w:cs="Times New Roman"/>
          <w:sz w:val="26"/>
          <w:szCs w:val="26"/>
        </w:rPr>
        <w:t xml:space="preserve">организован хакатон, в котором приняли участие студенты и преподаватели НГУ, НГТУ НЭТИ, НГАУ, </w:t>
      </w:r>
      <w:proofErr w:type="spellStart"/>
      <w:r w:rsidRPr="00337E6C">
        <w:rPr>
          <w:rFonts w:ascii="Times New Roman" w:hAnsi="Times New Roman" w:cs="Times New Roman"/>
          <w:sz w:val="26"/>
          <w:szCs w:val="26"/>
        </w:rPr>
        <w:t>СибГУТИ</w:t>
      </w:r>
      <w:proofErr w:type="spellEnd"/>
      <w:r w:rsidRPr="00337E6C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337E6C">
        <w:rPr>
          <w:rFonts w:ascii="Times New Roman" w:hAnsi="Times New Roman" w:cs="Times New Roman"/>
          <w:sz w:val="26"/>
          <w:szCs w:val="26"/>
        </w:rPr>
        <w:t>СГУГиТ</w:t>
      </w:r>
      <w:proofErr w:type="spellEnd"/>
      <w:r w:rsidRPr="00337E6C">
        <w:rPr>
          <w:rFonts w:ascii="Times New Roman" w:hAnsi="Times New Roman" w:cs="Times New Roman"/>
          <w:sz w:val="26"/>
          <w:szCs w:val="26"/>
        </w:rPr>
        <w:t xml:space="preserve">, СГУПС по инженерно-технологическим и физико-математическим направлениям. Также к работе трека БАС присоединились школьники из специализированных инженерных классов. </w:t>
      </w:r>
    </w:p>
    <w:p w14:paraId="5C24D7BF" w14:textId="64CCDE26" w:rsidR="00337E6C" w:rsidRPr="00337E6C" w:rsidRDefault="00C33B76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Участники «Острова» познакомились с НГТУ НЭТИ, посетив </w:t>
      </w:r>
      <w:r w:rsidR="00337E6C" w:rsidRPr="00337E6C">
        <w:rPr>
          <w:rFonts w:ascii="Times New Roman" w:hAnsi="Times New Roman" w:cs="Times New Roman"/>
          <w:sz w:val="26"/>
          <w:szCs w:val="26"/>
          <w:lang w:val="ru-RU"/>
        </w:rPr>
        <w:t>факультет летательных аппаратов и центр прототипирования, локации кампуса с научными граффити и музей им. Г.</w:t>
      </w:r>
      <w:r w:rsidR="00746FFF">
        <w:rPr>
          <w:rFonts w:ascii="Times New Roman" w:hAnsi="Times New Roman" w:cs="Times New Roman"/>
          <w:sz w:val="26"/>
          <w:szCs w:val="26"/>
          <w:lang w:val="ru-RU"/>
        </w:rPr>
        <w:t xml:space="preserve"> </w:t>
      </w:r>
      <w:r w:rsidR="00337E6C"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П. </w:t>
      </w:r>
      <w:proofErr w:type="spellStart"/>
      <w:r w:rsidR="00337E6C" w:rsidRPr="00337E6C">
        <w:rPr>
          <w:rFonts w:ascii="Times New Roman" w:hAnsi="Times New Roman" w:cs="Times New Roman"/>
          <w:sz w:val="26"/>
          <w:szCs w:val="26"/>
          <w:lang w:val="ru-RU"/>
        </w:rPr>
        <w:t>Лыщинского</w:t>
      </w:r>
      <w:proofErr w:type="spellEnd"/>
      <w:r w:rsidR="00337E6C" w:rsidRPr="00337E6C">
        <w:rPr>
          <w:rFonts w:ascii="Times New Roman" w:hAnsi="Times New Roman" w:cs="Times New Roman"/>
          <w:sz w:val="26"/>
          <w:szCs w:val="26"/>
          <w:lang w:val="ru-RU"/>
        </w:rPr>
        <w:t xml:space="preserve">. </w:t>
      </w:r>
    </w:p>
    <w:p w14:paraId="10183EE0" w14:textId="57C282E8" w:rsidR="00E8171D" w:rsidRPr="00337E6C" w:rsidRDefault="00E8171D">
      <w:pPr>
        <w:spacing w:after="200"/>
        <w:rPr>
          <w:rFonts w:ascii="Times New Roman" w:hAnsi="Times New Roman" w:cs="Times New Roman"/>
          <w:sz w:val="26"/>
          <w:szCs w:val="26"/>
          <w:lang w:val="ru-RU"/>
        </w:rPr>
      </w:pPr>
      <w:r w:rsidRPr="00337E6C">
        <w:rPr>
          <w:rFonts w:ascii="Times New Roman" w:hAnsi="Times New Roman" w:cs="Times New Roman"/>
          <w:sz w:val="26"/>
          <w:szCs w:val="26"/>
          <w:lang w:val="ru-RU"/>
        </w:rPr>
        <w:t>Интенсив «Остров» организован Правительством Новосибирской области, Фондом научно-технологического развития Новосибирской области при поддержке АНО «Платформа НТИ».</w:t>
      </w:r>
    </w:p>
    <w:p w14:paraId="77349E75" w14:textId="77777777" w:rsidR="009351F8" w:rsidRPr="000307A1" w:rsidRDefault="0065681F" w:rsidP="009351F8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337E6C">
        <w:rPr>
          <w:rFonts w:ascii="Times New Roman" w:hAnsi="Times New Roman" w:cs="Times New Roman"/>
          <w:sz w:val="26"/>
          <w:szCs w:val="26"/>
        </w:rPr>
        <w:t xml:space="preserve"> </w:t>
      </w:r>
      <w:r w:rsidR="009351F8" w:rsidRPr="000307A1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14:paraId="38AFDCF3" w14:textId="77777777" w:rsidR="009351F8" w:rsidRPr="000307A1" w:rsidRDefault="009351F8" w:rsidP="009351F8">
      <w:pPr>
        <w:rPr>
          <w:rFonts w:ascii="Times New Roman" w:hAnsi="Times New Roman" w:cs="Times New Roman"/>
          <w:sz w:val="24"/>
          <w:szCs w:val="24"/>
        </w:rPr>
      </w:pPr>
      <w:r w:rsidRPr="000307A1">
        <w:rPr>
          <w:rFonts w:ascii="Times New Roman" w:hAnsi="Times New Roman" w:cs="Times New Roman"/>
          <w:sz w:val="24"/>
          <w:szCs w:val="24"/>
        </w:rPr>
        <w:t>Для СМИ</w:t>
      </w:r>
    </w:p>
    <w:p w14:paraId="4DBC263A" w14:textId="77777777" w:rsidR="009351F8" w:rsidRPr="000307A1" w:rsidRDefault="009351F8" w:rsidP="009351F8">
      <w:pPr>
        <w:rPr>
          <w:rFonts w:ascii="Times New Roman" w:hAnsi="Times New Roman" w:cs="Times New Roman"/>
          <w:sz w:val="24"/>
          <w:szCs w:val="24"/>
        </w:rPr>
      </w:pPr>
      <w:r w:rsidRPr="000307A1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0307A1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0307A1">
        <w:rPr>
          <w:rFonts w:ascii="Times New Roman" w:hAnsi="Times New Roman" w:cs="Times New Roman"/>
          <w:sz w:val="24"/>
          <w:szCs w:val="24"/>
        </w:rPr>
        <w:t>, is@nstu.ru, +7-913-398-50-49</w:t>
      </w:r>
    </w:p>
    <w:p w14:paraId="461351A4" w14:textId="77777777" w:rsidR="009351F8" w:rsidRPr="000307A1" w:rsidRDefault="009351F8" w:rsidP="009351F8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0307A1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9351F8" w:rsidRPr="000307A1" w14:paraId="2DD87C34" w14:textId="77777777" w:rsidTr="00D33271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6E2FE0DC" w14:textId="77777777" w:rsidR="009351F8" w:rsidRPr="000307A1" w:rsidRDefault="009351F8" w:rsidP="00D3327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5ABA874" wp14:editId="356A4E78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 w:rsidRPr="000307A1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Яндекс.Дзен</w:t>
              </w:r>
              <w:proofErr w:type="spellEnd"/>
            </w:hyperlink>
          </w:p>
          <w:p w14:paraId="3DD2416C" w14:textId="77777777" w:rsidR="009351F8" w:rsidRPr="000307A1" w:rsidRDefault="009351F8" w:rsidP="00D3327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A5133C0" wp14:editId="283B24A5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 w:rsidRPr="000307A1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46249C7C" w14:textId="77777777" w:rsidR="009351F8" w:rsidRPr="000307A1" w:rsidRDefault="009351F8" w:rsidP="00D33271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FF983E3" wp14:editId="22459347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 w:rsidRPr="000307A1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Телеграм</w:t>
              </w:r>
              <w:proofErr w:type="spellEnd"/>
            </w:hyperlink>
          </w:p>
          <w:p w14:paraId="05940922" w14:textId="77777777" w:rsidR="009351F8" w:rsidRPr="000307A1" w:rsidRDefault="009351F8" w:rsidP="00D33271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22FCF5A" wp14:editId="5F329140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 w:rsidRPr="000307A1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Фото и видео</w:t>
              </w:r>
            </w:hyperlink>
          </w:p>
          <w:p w14:paraId="1B2F06CA" w14:textId="77777777" w:rsidR="009351F8" w:rsidRPr="000307A1" w:rsidRDefault="009351F8" w:rsidP="00D3327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76243804" w14:textId="77777777" w:rsidR="009351F8" w:rsidRPr="000307A1" w:rsidRDefault="009351F8" w:rsidP="00D3327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1FB311F" wp14:editId="0C98492F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 w:rsidRPr="000307A1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14:paraId="6685D9FA" w14:textId="77777777" w:rsidR="009351F8" w:rsidRPr="000307A1" w:rsidRDefault="009351F8" w:rsidP="00D3327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93C3829" wp14:editId="26435D8E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 w:rsidRPr="000307A1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 w:rsidRPr="000307A1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14:paraId="380834A5" w14:textId="77777777" w:rsidR="009351F8" w:rsidRPr="000307A1" w:rsidRDefault="009351F8" w:rsidP="00D33271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65219DB2" w14:textId="77777777" w:rsidR="009351F8" w:rsidRPr="005B0B6D" w:rsidRDefault="009351F8" w:rsidP="009351F8">
      <w:pPr>
        <w:rPr>
          <w:rFonts w:ascii="Times New Roman" w:hAnsi="Times New Roman" w:cs="Times New Roman"/>
          <w:sz w:val="26"/>
          <w:szCs w:val="26"/>
        </w:rPr>
      </w:pPr>
    </w:p>
    <w:p w14:paraId="0000000C" w14:textId="77777777" w:rsidR="00DE6522" w:rsidRPr="00337E6C" w:rsidRDefault="00DE6522">
      <w:pPr>
        <w:spacing w:after="200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p w14:paraId="0000000D" w14:textId="77777777" w:rsidR="00DE6522" w:rsidRPr="00337E6C" w:rsidRDefault="0065681F">
      <w:pPr>
        <w:spacing w:after="200"/>
        <w:rPr>
          <w:rFonts w:ascii="Times New Roman" w:hAnsi="Times New Roman" w:cs="Times New Roman"/>
          <w:sz w:val="26"/>
          <w:szCs w:val="26"/>
        </w:rPr>
      </w:pPr>
      <w:r w:rsidRPr="00337E6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0000000E" w14:textId="77777777" w:rsidR="00DE6522" w:rsidRPr="00337E6C" w:rsidRDefault="00DE6522">
      <w:pPr>
        <w:rPr>
          <w:rFonts w:ascii="Times New Roman" w:hAnsi="Times New Roman" w:cs="Times New Roman"/>
          <w:sz w:val="26"/>
          <w:szCs w:val="26"/>
        </w:rPr>
      </w:pPr>
    </w:p>
    <w:sectPr w:rsidR="00DE6522" w:rsidRPr="00337E6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522"/>
    <w:rsid w:val="002112DD"/>
    <w:rsid w:val="00337E6C"/>
    <w:rsid w:val="003737B3"/>
    <w:rsid w:val="003B4D27"/>
    <w:rsid w:val="0060635E"/>
    <w:rsid w:val="006378DA"/>
    <w:rsid w:val="00650AA8"/>
    <w:rsid w:val="0065681F"/>
    <w:rsid w:val="006B1412"/>
    <w:rsid w:val="00746FFF"/>
    <w:rsid w:val="009351F8"/>
    <w:rsid w:val="00A57AAA"/>
    <w:rsid w:val="00B544B6"/>
    <w:rsid w:val="00B87CD7"/>
    <w:rsid w:val="00C33B76"/>
    <w:rsid w:val="00DE6522"/>
    <w:rsid w:val="00E8171D"/>
    <w:rsid w:val="00FA5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C1672"/>
  <w15:docId w15:val="{0375F9ED-A117-4294-BB54-C330407F4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rsid w:val="009351F8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2024-06-20T09:53:00Z</dcterms:created>
  <dcterms:modified xsi:type="dcterms:W3CDTF">2024-06-20T09:59:00Z</dcterms:modified>
</cp:coreProperties>
</file>