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g" ContentType="image/jpe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commentsExtended.xml" ContentType="application/vnd.openxmlformats-officedocument.wordprocessingml.commentsExtended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.xml" ContentType="application/vnd.openxmlformats-officedocument.wordprocessingml.comments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rPr>
          <w:b/>
        </w:rPr>
      </w:pPr>
      <w:r>
        <w:rPr>
          <w:b/>
          <w:lang w:eastAsia="ru-RU"/>
        </w:rPr>
        <mc:AlternateContent>
          <mc:Choice Requires="wpg">
            <w:drawing>
              <wp:inline xmlns:wp="http://schemas.openxmlformats.org/drawingml/2006/wordprocessingDrawing"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  <pic:nvPr/>
                      </pic:nvPicPr>
                      <pic:blipFill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  <w:r>
        <w:rPr>
          <w:b/>
        </w:rPr>
      </w:r>
      <w:r>
        <w:rPr>
          <w:b/>
        </w:rPr>
      </w:r>
    </w:p>
    <w:p>
      <w:pPr>
        <w:contextualSpacing/>
        <w:spacing w:line="240" w:lineRule="auto"/>
        <w:rPr>
          <w:rFonts w:ascii="Times New Roman" w:hAnsi="Times New Roman" w:eastAsia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  <w:lang w:val="en-US"/>
        </w:rPr>
        <w:t xml:space="preserve">1</w:t>
      </w:r>
      <w:r>
        <w:rPr>
          <w:rFonts w:ascii="Times New Roman" w:hAnsi="Times New Roman" w:eastAsia="Times New Roman" w:cs="Times New Roman"/>
          <w:b/>
          <w:sz w:val="26"/>
          <w:szCs w:val="26"/>
          <w:lang w:val="ru-RU"/>
        </w:rPr>
        <w:t xml:space="preserve">7</w:t>
      </w:r>
      <w:r>
        <w:rPr>
          <w:rFonts w:ascii="Times New Roman" w:hAnsi="Times New Roman" w:eastAsia="Times New Roman" w:cs="Times New Roman"/>
          <w:b/>
          <w:sz w:val="26"/>
          <w:szCs w:val="26"/>
          <w:lang w:val="en-US"/>
        </w:rPr>
        <w:t xml:space="preserve"> 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февраля 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202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5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 года</w:t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</w:p>
    <w:p>
      <w:pPr>
        <w:contextualSpacing/>
        <w:spacing w:line="240" w:lineRule="auto"/>
        <w:rPr>
          <w:rFonts w:ascii="Times New Roman" w:hAnsi="Times New Roman" w:eastAsia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Пресс-</w:t>
      </w:r>
      <w:r>
        <w:rPr>
          <w:rFonts w:ascii="Times New Roman" w:hAnsi="Times New Roman" w:eastAsia="Times New Roman" w:cs="Times New Roman"/>
          <w:b/>
          <w:sz w:val="26"/>
          <w:szCs w:val="26"/>
        </w:rPr>
        <w:t xml:space="preserve">релиз</w:t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  <w:r>
        <w:rPr>
          <w:rFonts w:ascii="Times New Roman" w:hAnsi="Times New Roman" w:eastAsia="Times New Roman" w:cs="Times New Roman"/>
          <w:b/>
          <w:sz w:val="26"/>
          <w:szCs w:val="26"/>
        </w:rPr>
      </w:r>
    </w:p>
    <w:p>
      <w:pPr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eastAsia="Times New Roman" w:cs="Times New Roman"/>
          <w:b/>
          <w:sz w:val="26"/>
          <w:szCs w:val="26"/>
        </w:rPr>
      </w:r>
      <w:r>
        <w:rPr>
          <w:rFonts w:ascii="Times New Roman" w:hAnsi="Times New Roman" w:cs="Times New Roman"/>
          <w:b/>
          <w:sz w:val="26"/>
          <w:szCs w:val="26"/>
        </w:rPr>
      </w:r>
      <w:r>
        <w:rPr>
          <w:rFonts w:ascii="Times New Roman" w:hAnsi="Times New Roman" w:cs="Times New Roman"/>
          <w:b/>
          <w:sz w:val="26"/>
          <w:szCs w:val="26"/>
        </w:rPr>
      </w:r>
    </w:p>
    <w:p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eastAsia="Times New Roman" w:cs="Times New Roman"/>
          <w:b/>
          <w:bCs/>
          <w:sz w:val="26"/>
          <w:szCs w:val="26"/>
        </w:rPr>
      </w:r>
      <w:r>
        <w:rPr>
          <w:rFonts w:ascii="Times New Roman" w:hAnsi="Times New Roman" w:eastAsia="Times New Roman" w:cs="Times New Roman"/>
          <w:b/>
          <w:bCs/>
          <w:sz w:val="26"/>
          <w:szCs w:val="26"/>
        </w:rPr>
        <w:t xml:space="preserve">День российских студенческих отрядов отметили в НГТУ НЭТИ </w:t>
      </w:r>
      <w:r>
        <w:rPr>
          <w:rFonts w:ascii="Times New Roman" w:hAnsi="Times New Roman" w:eastAsia="Times New Roman" w:cs="Times New Roman"/>
          <w:b/>
          <w:bCs/>
          <w:sz w:val="26"/>
          <w:szCs w:val="26"/>
        </w:rPr>
      </w:r>
      <w:r>
        <w:rPr>
          <w:rFonts w:ascii="Times New Roman" w:hAnsi="Times New Roman" w:cs="Times New Roman"/>
          <w:b/>
          <w:bCs/>
          <w:sz w:val="26"/>
          <w:szCs w:val="26"/>
        </w:rPr>
      </w:r>
    </w:p>
    <w:p>
      <w:pPr>
        <w:spacing w:after="195"/>
        <w:shd w:val="clear" w:color="fbfbfb" w:fill="fbfbfb"/>
        <w:rPr>
          <w:rFonts w:ascii="Times New Roman" w:hAnsi="Times New Roman" w:cs="Times New Roman"/>
          <w:b/>
          <w:bCs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b/>
          <w:bCs/>
          <w:sz w:val="26"/>
          <w:szCs w:val="26"/>
        </w:rPr>
        <w:t xml:space="preserve">Новосибирский государственный технический университет НЭТИ присоединился к празднованию Российских студенческих отрядов. Бойцы штаба НГТУ НЭТИ</w:t>
      </w:r>
      <w:r>
        <w:rPr>
          <w:rFonts w:ascii="Times New Roman" w:hAnsi="Times New Roman" w:eastAsia="Times New Roman" w:cs="Times New Roman"/>
          <w:b/>
          <w:bCs/>
          <w:sz w:val="26"/>
          <w:szCs w:val="26"/>
        </w:rPr>
        <w:t xml:space="preserve"> организовали на всех факультетах интерактивные точки, порадовали студенто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в</w:t>
      </w:r>
      <w:r>
        <w:rPr>
          <w:rFonts w:ascii="Times New Roman" w:hAnsi="Times New Roman" w:eastAsia="Times New Roman" w:cs="Times New Roman"/>
          <w:b/>
          <w:bCs/>
          <w:sz w:val="26"/>
          <w:szCs w:val="26"/>
        </w:rPr>
        <w:t xml:space="preserve"> подарками и рассказали о традициях и обычаях студотрядов. </w:t>
      </w:r>
      <w:r>
        <w:rPr>
          <w:rFonts w:ascii="Times New Roman" w:hAnsi="Times New Roman" w:eastAsia="Times New Roman" w:cs="Times New Roman"/>
          <w:b/>
          <w:bCs/>
          <w:sz w:val="26"/>
          <w:szCs w:val="26"/>
        </w:rPr>
      </w:r>
      <w:r>
        <w:rPr>
          <w:rFonts w:ascii="Times New Roman" w:hAnsi="Times New Roman" w:eastAsia="Times New Roman" w:cs="Times New Roman"/>
          <w:b/>
          <w:bCs/>
          <w:sz w:val="26"/>
          <w:szCs w:val="26"/>
        </w:rPr>
      </w:r>
    </w:p>
    <w:p>
      <w:pPr>
        <w:spacing w:after="195"/>
        <w:shd w:val="clear" w:color="fbfbfb" w:fill="fbfbfb"/>
        <w:rPr>
          <w:rFonts w:ascii="Times New Roman" w:hAnsi="Times New Roman" w:cs="Times New Roman"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Студенческие отряды НГТУ НЭТИ — это, прежде всего, одна большая семья. Так говорят все, кто приобщился к молодежному труд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овому движению, надел форму-бойцовку и погрузился в работу по интересам и направлениям. Таких в вузе пять — педагогическое, строительное, энергетическое, сервисное и отряды проводников.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spacing w:after="195"/>
        <w:shd w:val="clear" w:color="fbfbfb" w:fill="fbfbfb"/>
        <w:rPr>
          <w:rFonts w:ascii="Times New Roman" w:hAnsi="Times New Roman" w:cs="Times New Roman"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Летом бойцы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</w:t>
      </w:r>
      <w:commentRangeStart w:id="0"/>
      <w:r>
        <w:rPr>
          <w:rFonts w:ascii="Times New Roman" w:hAnsi="Times New Roman" w:eastAsia="Times New Roman" w:cs="Times New Roman"/>
          <w:sz w:val="26"/>
          <w:szCs w:val="26"/>
        </w:rPr>
        <w:t xml:space="preserve">шестнадцати студенческих объединений </w:t>
      </w:r>
      <w:commentRangeEnd w:id="0"/>
      <w:r>
        <w:commentReference w:id="0"/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трудятся вожатым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и в детских лагерях, проводниками на маршрутах РЖД, инструкторами в развлекательных центрах, а также выполняют задачи на крупнейших стройках и энергетических предприятиях по всей стране. Зимой — в буквальном смысле спасают от снега населенные пункты, как б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ыло недавно в Болотнинском, Мошковском, Каргатском и Убинском районах. Там «Снежный десант» НГТУ помог убрать снег во дворах пенсионеров и семей, чьи отцы сейчас заняты на СВО.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spacing w:after="195"/>
        <w:shd w:val="clear" w:color="fbfbfb" w:fill="fbfbfb"/>
        <w:rPr>
          <w:rFonts w:ascii="Times New Roman" w:hAnsi="Times New Roman" w:cs="Times New Roman"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Работают ребята на совесть, другого подхода к своему делу не существует. Как р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ассказала проректор по молодежной политике НГТУ НЭТИ Людмила Можейкина, всех студентов объединяет любовь к труду — качество среди молодежи в настоящее время редкое, но такое необходимое. «Бойцы объединяются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,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именно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чтобы работать и быть полезными, причем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делают они это по зову сердца, без этого </w:t>
      </w:r>
      <w:commentRangeStart w:id="1"/>
      <w:r>
        <w:rPr>
          <w:rFonts w:ascii="Times New Roman" w:hAnsi="Times New Roman" w:eastAsia="Times New Roman" w:cs="Times New Roman"/>
          <w:sz w:val="26"/>
          <w:szCs w:val="26"/>
        </w:rPr>
        <w:t xml:space="preserve">качества</w:t>
      </w:r>
      <w:commentRangeEnd w:id="1"/>
      <w:r>
        <w:commentReference w:id="1"/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в отрядах не продержишься», — отметила Людмила Можейкина.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spacing w:after="195"/>
        <w:shd w:val="clear" w:color="fbfbfb" w:fill="fbfbfb"/>
        <w:rPr>
          <w:rFonts w:ascii="Times New Roman" w:hAnsi="Times New Roman" w:cs="Times New Roman"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Всех студотрядовцев НГТУ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НЭТИ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, по словам проректора по молодежной политике, объединяют также ответственность, взаимовыручка и позитивный взгляд на жи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знь. Так было со времен становления студенческих отрядов в СССР, так остается и сейчас. Ответственный подход к работе у бойцов НЭТИ является традиционным. «Работать хоть на крупных производственных объектах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Новосибирской области и других </w:t>
      </w:r>
      <w:commentRangeStart w:id="2"/>
      <w:r>
        <w:rPr>
          <w:rFonts w:ascii="Times New Roman" w:hAnsi="Times New Roman" w:eastAsia="Times New Roman" w:cs="Times New Roman"/>
          <w:sz w:val="26"/>
          <w:szCs w:val="26"/>
        </w:rPr>
        <w:t xml:space="preserve">регионов</w:t>
      </w:r>
      <w:commentRangeEnd w:id="2"/>
      <w:r>
        <w:commentReference w:id="2"/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,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хоть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вожатыми в детских лагерях для наших бойцов — это честь», — подчеркнула Людмила Можейкина.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spacing w:after="195"/>
        <w:shd w:val="clear" w:color="fbfbfb" w:fill="fbfbfb"/>
        <w:rPr>
          <w:rFonts w:ascii="Times New Roman" w:hAnsi="Times New Roman" w:cs="Times New Roman"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sz w:val="26"/>
          <w:szCs w:val="26"/>
        </w:rPr>
      </w:r>
      <w:commentRangeStart w:id="3"/>
      <w:r>
        <w:rPr>
          <w:rFonts w:ascii="Times New Roman" w:hAnsi="Times New Roman" w:eastAsia="Times New Roman" w:cs="Times New Roman"/>
          <w:sz w:val="26"/>
          <w:szCs w:val="26"/>
        </w:rPr>
        <w:t xml:space="preserve">Не меньшая честь </w:t>
      </w:r>
      <w:commentRangeEnd w:id="3"/>
      <w:r>
        <w:commentReference w:id="3"/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— вступить в ряды молодежного трудового движения. Сделать это может </w:t>
      </w:r>
      <w:bookmarkStart w:id="0" w:name="undefined"/>
      <w:r>
        <w:rPr>
          <w:rFonts w:ascii="Times New Roman" w:hAnsi="Times New Roman" w:eastAsia="Times New Roman" w:cs="Times New Roman"/>
          <w:sz w:val="26"/>
          <w:szCs w:val="26"/>
        </w:rPr>
      </w:r>
      <w:bookmarkEnd w:id="0"/>
      <w:r>
        <w:rPr>
          <w:rFonts w:ascii="Times New Roman" w:hAnsi="Times New Roman" w:eastAsia="Times New Roman" w:cs="Times New Roman"/>
          <w:sz w:val="26"/>
          <w:szCs w:val="26"/>
        </w:rPr>
        <w:t xml:space="preserve">каждый студент-очник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color w:val="auto"/>
          <w:sz w:val="26"/>
          <w:szCs w:val="26"/>
        </w:rPr>
        <w:t xml:space="preserve">с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18 лет, Штаб студенческих отрядов НГ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ТУ НЭТИ всегда рад новым товарищам, </w:t>
      </w:r>
      <w:r>
        <w:rPr>
          <w:rFonts w:ascii="Times New Roman" w:hAnsi="Times New Roman" w:eastAsia="Times New Roman" w:cs="Times New Roman"/>
          <w:sz w:val="26"/>
          <w:szCs w:val="26"/>
          <w:highlight w:val="none"/>
        </w:rPr>
        <w:t xml:space="preserve">которые совсем скоро становятся не просто бойцами, а настоящей семьей</w:t>
      </w:r>
      <w:r>
        <w:rPr>
          <w:rFonts w:ascii="Times New Roman" w:hAnsi="Times New Roman" w:eastAsia="Times New Roman" w:cs="Times New Roman"/>
          <w:sz w:val="26"/>
          <w:szCs w:val="26"/>
          <w:highlight w:val="none"/>
        </w:rPr>
        <w:t xml:space="preserve">.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Как рассказала командир Штаба студенческих отрядов Анжелика Семенова, уже после первого трудового семестра ребята становятся </w:t>
      </w:r>
      <w:r>
        <w:rPr>
          <w:rFonts w:ascii="Times New Roman" w:hAnsi="Times New Roman" w:eastAsia="Times New Roman" w:cs="Times New Roman"/>
          <w:sz w:val="26"/>
          <w:szCs w:val="26"/>
          <w:highlight w:val="none"/>
        </w:rPr>
        <w:t xml:space="preserve">не просто товарищами, а </w:t>
      </w:r>
      <w:r>
        <w:rPr>
          <w:rFonts w:ascii="Times New Roman" w:hAnsi="Times New Roman" w:eastAsia="Times New Roman" w:cs="Times New Roman"/>
          <w:sz w:val="26"/>
          <w:szCs w:val="26"/>
          <w:highlight w:val="none"/>
        </w:rPr>
        <w:t xml:space="preserve">настоящими друзьями и семьей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, которая всегда поддержит и придет на помощь. «Студотрядовцы всегда окажутся рядом в трудную минуту и помогут, таких историй у нас очень много», — заверила Анжелика Семенова.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spacing w:after="195"/>
        <w:shd w:val="clear" w:color="fbfbfb" w:fill="fbfbfb"/>
        <w:rPr>
          <w:rFonts w:ascii="Times New Roman" w:hAnsi="Times New Roman" w:cs="Times New Roman"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По словам командира Штаба студотрядов, ребят объеди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няет не только труд и крепкая дружба, но и творческая жизнь: клуб веселых бойцов — почти тот же КВН, конкурс «Мистер и мисс ШСО НГТУ», постоянные спевки, когда бойцы собираются вместе петь новые и старые песни струдотряда.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spacing w:after="195"/>
        <w:shd w:val="clear" w:color="fbfbfb" w:fill="fbfbfb"/>
        <w:rPr>
          <w:rFonts w:ascii="Times New Roman" w:hAnsi="Times New Roman" w:cs="Times New Roman"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Недавно удалось возродить еще од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ну традицию — слет в спортивно-оздоровительном лагере НГТУ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НЭТИ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 «Шарап», куда приезжают не только настоящие бойцы, но и ветераны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ш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таба, и на время площадка под Новосибирском погружается в особую атмосферу радости, встреч, воспоминаний, песен под гитару и фото т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оварищей в бойцовках — специальной форме с нашивками, значками и накаткой — специальной картинкой на задней стороне куртки с названием отряда, региона и годом первого трудового семестра.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spacing w:after="195" w:line="240" w:lineRule="auto"/>
        <w:shd w:val="clear" w:color="fbfbfb" w:fill="fbfbfb"/>
        <w:tabs>
          <w:tab w:val="left" w:pos="3138" w:leader="none"/>
        </w:tabs>
        <w:rPr>
          <w:rFonts w:ascii="Times New Roman" w:hAnsi="Times New Roman" w:cs="Times New Roman"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sz w:val="26"/>
          <w:szCs w:val="26"/>
        </w:rPr>
        <w:t xml:space="preserve">По словам Людмилы Можейкиной, студенческие отряды — это, прежде всег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о, про работу, но еще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и </w:t>
      </w:r>
      <w:r>
        <w:rPr>
          <w:rFonts w:ascii="Times New Roman" w:hAnsi="Times New Roman" w:eastAsia="Times New Roman" w:cs="Times New Roman"/>
          <w:sz w:val="26"/>
          <w:szCs w:val="26"/>
        </w:rPr>
        <w:t xml:space="preserve">про братство, проверенное годами, и традиции, причем через поколения. </w:t>
      </w:r>
      <w:r>
        <w:rPr>
          <w:rFonts w:ascii="Times New Roman" w:hAnsi="Times New Roman" w:eastAsia="Times New Roman" w:cs="Times New Roman"/>
          <w:sz w:val="26"/>
          <w:szCs w:val="26"/>
        </w:rPr>
      </w:r>
      <w:r>
        <w:rPr>
          <w:rFonts w:ascii="Times New Roman" w:hAnsi="Times New Roman" w:eastAsia="Times New Roman" w:cs="Times New Roman"/>
          <w:sz w:val="26"/>
          <w:szCs w:val="26"/>
        </w:rPr>
      </w:r>
    </w:p>
    <w:p>
      <w:pPr>
        <w:spacing w:after="195" w:line="240" w:lineRule="auto"/>
        <w:shd w:val="clear" w:color="fbfbfb" w:fill="fbfbfb"/>
        <w:tabs>
          <w:tab w:val="left" w:pos="3138" w:leader="none"/>
        </w:tabs>
        <w:rPr>
          <w:rFonts w:ascii="Times New Roman" w:hAnsi="Times New Roman" w:cs="Times New Roman"/>
          <w:color w:val="000000" w:themeColor="text1"/>
          <w:sz w:val="28"/>
          <w:szCs w:val="28"/>
        </w:rPr>
        <w:pBdr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pBdr>
      </w:pPr>
      <w:r>
        <w:rPr>
          <w:rFonts w:ascii="Times New Roman" w:hAnsi="Times New Roman" w:eastAsia="Times New Roman" w:cs="Times New Roman"/>
          <w:color w:val="000000" w:themeColor="text1"/>
          <w:sz w:val="26"/>
          <w:szCs w:val="26"/>
        </w:rPr>
        <w:t xml:space="preserve">Информация о действующих в НГТУ НЭТИ студенческих отрядах, в том 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  <w:t xml:space="preserve">числе о том, как к ним присоединиться, размещена </w:t>
      </w:r>
      <w:hyperlink r:id="rId9" w:tooltip="https://www.nstu.ru/campus/social_life/studsquads" w:history="1">
        <w:r>
          <w:rPr>
            <w:rStyle w:val="833"/>
            <w:rFonts w:ascii="Times New Roman" w:hAnsi="Times New Roman" w:eastAsia="Times New Roman" w:cs="Times New Roman"/>
            <w:color w:val="000000" w:themeColor="text1"/>
            <w:sz w:val="28"/>
            <w:szCs w:val="28"/>
          </w:rPr>
          <w:t xml:space="preserve">на сайте НГТУ НЭТИ.</w:t>
        </w:r>
      </w:hyperlink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</w:r>
      <w:r>
        <w:rPr>
          <w:rFonts w:ascii="Times New Roman" w:hAnsi="Times New Roman" w:eastAsia="Times New Roman" w:cs="Times New Roman"/>
          <w:color w:val="000000" w:themeColor="text1"/>
          <w:sz w:val="28"/>
          <w:szCs w:val="28"/>
        </w:rPr>
      </w:r>
    </w:p>
    <w:p>
      <w:pPr>
        <w:spacing w:line="240" w:lineRule="auto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  <w:t xml:space="preserve">_________________________________________________________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r>
        <w:t xml:space="preserve">Для СМИ</w:t>
      </w:r>
      <w:r/>
    </w:p>
    <w:p>
      <w:r>
        <w:t xml:space="preserve">Пресс-секретарь НГТУ НЭТИ Елена Танажко, is@nstu.ru, +7-913-398-50-49</w:t>
      </w:r>
      <w:r/>
    </w:p>
    <w:p>
      <w:pPr>
        <w:spacing w:line="240" w:lineRule="auto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  <w:t xml:space="preserve">______________________________</w:t>
      </w:r>
      <w:r>
        <w:rPr>
          <w:sz w:val="28"/>
          <w:szCs w:val="28"/>
        </w:rPr>
        <w:t xml:space="preserve">___________________________</w:t>
      </w:r>
      <w:r>
        <w:rPr>
          <w:sz w:val="28"/>
          <w:szCs w:val="28"/>
        </w:rPr>
      </w:r>
      <w:r>
        <w:rPr>
          <w:sz w:val="28"/>
          <w:szCs w:val="28"/>
        </w:rPr>
      </w:r>
    </w:p>
    <w:p>
      <w:pPr>
        <w:rPr>
          <w:color w:val="0000ff"/>
          <w:u w:val="single"/>
        </w:rPr>
      </w:pPr>
      <w:r>
        <w:rPr>
          <w:color w:val="0000ff"/>
          <w:u w:val="single"/>
        </w:rPr>
      </w:r>
      <w:r>
        <w:rPr>
          <w:color w:val="0000ff"/>
          <w:u w:val="single"/>
        </w:rPr>
      </w:r>
      <w:r>
        <w:rPr>
          <w:color w:val="0000ff"/>
          <w:u w:val="single"/>
        </w:rPr>
      </w:r>
    </w:p>
    <w:tbl>
      <w:tblPr>
        <w:tblStyle w:val="853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>
        <w:tblPrEx/>
        <w:trPr/>
        <w:tc>
          <w:tcPr>
            <w:shd w:val="clear" w:color="ffffff" w:fill="ffffff"/>
            <w:tcW w:w="2552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  <pic:nv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0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1" w:tooltip="https://dzen.ru/nstu_neti" w:history="1">
              <w:r>
                <w:rPr>
                  <w:rStyle w:val="833"/>
                  <w:lang w:val="ru-RU"/>
                </w:rPr>
                <w:t xml:space="preserve">Яндекс.Дзен</w:t>
              </w:r>
            </w:hyperlink>
            <w:r>
              <w:rPr>
                <w:lang w:val="ru-RU"/>
              </w:rPr>
            </w:r>
            <w:r>
              <w:rPr>
                <w:lang w:val="ru-RU"/>
              </w:rPr>
            </w:r>
          </w:p>
          <w:p>
            <w:pPr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  <pic:nvPr/>
                            </pic:nvPicPr>
                            <pic:blipFill>
                              <a:blip r:embed="rId1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  <w:r>
              <w:rPr>
                <w:lang w:val="en-US"/>
              </w:rPr>
            </w:r>
            <w:r>
              <w:rPr>
                <w:lang w:val="en-US"/>
              </w:rPr>
            </w:r>
          </w:p>
        </w:tc>
        <w:tc>
          <w:tcPr>
            <w:shd w:val="clear" w:color="ffffff" w:fill="ffffff"/>
            <w:tcW w:w="2977" w:type="dxa"/>
            <w:textDirection w:val="lrTb"/>
            <w:noWrap w:val="false"/>
          </w:tcPr>
          <w:p>
            <w:pPr>
              <w:ind w:left="-113" w:firstLine="113"/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  <pic:nvPr/>
                            </pic:nvPicPr>
                            <pic:blipFill>
                              <a:blip r:embed="rId1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4" w:tooltip="https://t.me/nstu_neti" w:history="1">
              <w:r>
                <w:rPr>
                  <w:rStyle w:val="833"/>
                  <w:lang w:val="ru-RU"/>
                </w:rPr>
                <w:t xml:space="preserve">Телеграм</w:t>
              </w:r>
            </w:hyperlink>
            <w:r>
              <w:rPr>
                <w:lang w:val="ru-RU"/>
              </w:rPr>
            </w:r>
            <w:r>
              <w:rPr>
                <w:lang w:val="ru-RU"/>
              </w:rPr>
            </w:r>
          </w:p>
          <w:p>
            <w:pPr>
              <w:ind w:left="-113" w:firstLine="113"/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  <pic:nvPr/>
                            </pic:nvPicPr>
                            <pic:blipFill>
                              <a:blip r:embed="rId15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6" w:tooltip="https://www.nstu.ru/media/foto_video" w:history="1">
              <w:r>
                <w:rPr>
                  <w:rStyle w:val="833"/>
                  <w:lang w:val="ru-RU"/>
                </w:rPr>
                <w:t xml:space="preserve">Фото и видео</w:t>
              </w:r>
            </w:hyperlink>
            <w:r>
              <w:rPr>
                <w:lang w:val="ru-RU"/>
              </w:rPr>
            </w:r>
            <w:r>
              <w:rPr>
                <w:lang w:val="ru-RU"/>
              </w:rPr>
            </w:r>
          </w:p>
          <w:p>
            <w:pPr>
              <w:ind w:left="714"/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w:rPr>
                <w:lang w:val="en-US"/>
              </w:rPr>
            </w:r>
            <w:r>
              <w:rPr>
                <w:lang w:val="en-US"/>
              </w:rPr>
            </w:r>
            <w:r>
              <w:rPr>
                <w:lang w:val="en-US"/>
              </w:rPr>
            </w:r>
          </w:p>
        </w:tc>
        <w:tc>
          <w:tcPr>
            <w:shd w:val="clear" w:color="ffffff" w:fill="ffffff"/>
            <w:tcW w:w="2694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  <pic:nv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8" w:tooltip="http://www.nstu.ru/news" w:history="1">
              <w:r>
                <w:rPr>
                  <w:color w:val="0000ff"/>
                  <w:u w:val="single"/>
                  <w:lang w:val="ru-RU"/>
                </w:rPr>
                <w:t xml:space="preserve">Новости</w:t>
              </w:r>
            </w:hyperlink>
            <w:r>
              <w:rPr>
                <w:lang w:val="en-US"/>
              </w:rPr>
            </w:r>
            <w:r>
              <w:rPr>
                <w:lang w:val="en-US"/>
              </w:rPr>
            </w:r>
          </w:p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mc:AlternateContent>
                <mc:Choice Requires="wpg">
                  <w:drawing>
                    <wp:inline xmlns:wp="http://schemas.openxmlformats.org/drawingml/2006/wordprocessingDrawing"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  <pic:nvPr/>
                            </pic:nvPicPr>
                            <pic:blipFill>
                              <a:blip r:embed="rId1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0" w:tooltip="http://www.nstu.ru/pressreleases" w:history="1">
              <w:r>
                <w:rPr>
                  <w:color w:val="0000ff"/>
                  <w:u w:val="single"/>
                  <w:lang w:val="ru-RU"/>
                </w:rPr>
                <w:t xml:space="preserve">Пресс</w:t>
              </w:r>
            </w:hyperlink>
            <w:r>
              <w:rPr>
                <w:color w:val="0000ff"/>
                <w:u w:val="single"/>
                <w:lang w:val="ru-RU"/>
              </w:rPr>
              <w:t xml:space="preserve">-релизы</w:t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w:rPr>
                <w:lang w:val="ru-RU"/>
              </w:rPr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lang w:val="ru-RU"/>
              </w:rPr>
            </w:r>
            <w:r>
              <w:rPr>
                <w:lang w:val="ru-RU"/>
              </w:rPr>
            </w:r>
          </w:p>
        </w:tc>
        <w:tc>
          <w:tcPr>
            <w:shd w:val="clear" w:color="ffffff" w:fill="ffffff"/>
            <w:tcW w:w="250" w:type="dxa"/>
            <w:textDirection w:val="lrTb"/>
            <w:noWrap w:val="false"/>
          </w:tcPr>
          <w:p>
            <w:pPr>
              <w:tabs>
                <w:tab w:val="center" w:pos="4677" w:leader="none"/>
                <w:tab w:val="right" w:pos="9355" w:leader="none"/>
              </w:tabs>
              <w:rPr>
                <w:lang w:val="en-US"/>
              </w:rPr>
            </w:pPr>
            <w:r>
              <w:rPr>
                <w:lang w:val="en-US"/>
              </w:rPr>
            </w:r>
            <w:r>
              <w:rPr>
                <w:lang w:val="en-US"/>
              </w:rPr>
            </w:r>
            <w:r>
              <w:rPr>
                <w:lang w:val="en-US"/>
              </w:rPr>
            </w:r>
          </w:p>
        </w:tc>
      </w:tr>
    </w:tbl>
    <w:p>
      <w:pPr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  <w:r>
        <w:rPr>
          <w:rFonts w:ascii="Times New Roman" w:hAnsi="Times New Roman" w:eastAsia="Times New Roman" w:cs="Times New Roman"/>
          <w:sz w:val="28"/>
          <w:szCs w:val="28"/>
        </w:rPr>
      </w:r>
    </w:p>
    <w:sectPr>
      <w:footnotePr/>
      <w:endnotePr/>
      <w:type w:val="nextPage"/>
      <w:pgSz w:w="11906" w:h="16838" w:orient="portrait"/>
      <w:pgMar w:top="1134" w:right="850" w:bottom="1134" w:left="1701" w:header="709" w:footer="709" w:gutter="0"/>
      <w:cols w:num="1" w:sep="0" w:space="708" w:equalWidth="1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3" w:author="Можейкина Людмила Борисовна" w:date="2025-02-13T17:02:00Z" w:initials="МЛБ">
    <w:p w14:paraId="00000001" w14:textId="00000001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Не понятно о чем?</w:t>
      </w:r>
    </w:p>
  </w:comment>
  <w:comment w:id="2" w:author="Можейкина Людмила Борисовна" w:date="2025-02-13T17:01:00Z" w:initials="МЛБ">
    <w:p w14:paraId="00000002" w14:textId="00000002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Грамматически странно. Новосибирской области и других регионов?</w:t>
      </w:r>
    </w:p>
  </w:comment>
  <w:comment w:id="1" w:author="Можейкина Людмила Борисовна" w:date="2025-02-13T17:05:00Z" w:initials="МЛБ">
    <w:p w14:paraId="00000003" w14:textId="00000003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Давайте уберем это слово «качество». Оставим ; «без этого в отрядах не проживешь» </w:t>
      </w:r>
    </w:p>
  </w:comment>
  <w:comment w:id="0" w:author="Можейкина Людмила Борисовна" w:date="2025-02-13T17:04:00Z" w:initials="МЛБ">
    <w:p w14:paraId="00000004" w14:textId="00000004">
      <w:pPr>
        <w:spacing w:line="240" w:after="0" w:lineRule="auto" w:before="0"/>
        <w:ind w:firstLine="0" w:left="0" w:right="0"/>
        <w:jc w:val="left"/>
      </w:pPr>
      <w:r>
        <w:rPr>
          <w:rFonts w:eastAsia="Arial" w:ascii="Arial" w:hAnsi="Arial" w:cs="Arial"/>
          <w:sz w:val="22"/>
        </w:rPr>
        <w:t xml:space="preserve">17 отрядов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0000001" w15:done="1"/>
  <w15:commentEx w15:paraId="00000002" w15:done="1"/>
  <w15:commentEx w15:paraId="00000003" w15:done="1"/>
  <w15:commentEx w15:paraId="00000004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381BA574" w16cex:dateUtc="2025-02-13T10:02:00Z"/>
  <w16cex:commentExtensible w16cex:durableId="2C4CE746" w16cex:dateUtc="2025-02-13T10:01:00Z"/>
  <w16cex:commentExtensible w16cex:durableId="71672443" w16cex:dateUtc="2025-02-13T10:05:00Z"/>
  <w16cex:commentExtensible w16cex:durableId="660D0A37" w16cex:dateUtc="2025-02-13T10:04:00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00000001" w16cid:durableId="381BA574"/>
  <w16cid:commentId w16cid:paraId="00000002" w16cid:durableId="2C4CE746"/>
  <w16cid:commentId w16cid:paraId="00000003" w16cid:durableId="71672443"/>
  <w16cid:commentId w16cid:paraId="00000004" w16cid:durableId="660D0A37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ocumentProtection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654">
    <w:name w:val="Heading 1 Char"/>
    <w:basedOn w:val="681"/>
    <w:link w:val="672"/>
    <w:uiPriority w:val="9"/>
    <w:rPr>
      <w:rFonts w:ascii="Arial" w:hAnsi="Arial" w:eastAsia="Arial" w:cs="Arial"/>
      <w:sz w:val="40"/>
      <w:szCs w:val="40"/>
    </w:rPr>
  </w:style>
  <w:style w:type="character" w:styleId="655">
    <w:name w:val="Heading 2 Char"/>
    <w:basedOn w:val="681"/>
    <w:link w:val="673"/>
    <w:uiPriority w:val="9"/>
    <w:rPr>
      <w:rFonts w:ascii="Arial" w:hAnsi="Arial" w:eastAsia="Arial" w:cs="Arial"/>
      <w:sz w:val="34"/>
    </w:rPr>
  </w:style>
  <w:style w:type="character" w:styleId="656">
    <w:name w:val="Heading 3 Char"/>
    <w:basedOn w:val="681"/>
    <w:link w:val="674"/>
    <w:uiPriority w:val="9"/>
    <w:rPr>
      <w:rFonts w:ascii="Arial" w:hAnsi="Arial" w:eastAsia="Arial" w:cs="Arial"/>
      <w:sz w:val="30"/>
      <w:szCs w:val="30"/>
    </w:rPr>
  </w:style>
  <w:style w:type="character" w:styleId="657">
    <w:name w:val="Heading 4 Char"/>
    <w:basedOn w:val="681"/>
    <w:link w:val="675"/>
    <w:uiPriority w:val="9"/>
    <w:rPr>
      <w:rFonts w:ascii="Arial" w:hAnsi="Arial" w:eastAsia="Arial" w:cs="Arial"/>
      <w:b/>
      <w:bCs/>
      <w:sz w:val="26"/>
      <w:szCs w:val="26"/>
    </w:rPr>
  </w:style>
  <w:style w:type="character" w:styleId="658">
    <w:name w:val="Heading 5 Char"/>
    <w:basedOn w:val="681"/>
    <w:link w:val="676"/>
    <w:uiPriority w:val="9"/>
    <w:rPr>
      <w:rFonts w:ascii="Arial" w:hAnsi="Arial" w:eastAsia="Arial" w:cs="Arial"/>
      <w:b/>
      <w:bCs/>
      <w:sz w:val="24"/>
      <w:szCs w:val="24"/>
    </w:rPr>
  </w:style>
  <w:style w:type="character" w:styleId="659">
    <w:name w:val="Heading 6 Char"/>
    <w:basedOn w:val="681"/>
    <w:link w:val="677"/>
    <w:uiPriority w:val="9"/>
    <w:rPr>
      <w:rFonts w:ascii="Arial" w:hAnsi="Arial" w:eastAsia="Arial" w:cs="Arial"/>
      <w:b/>
      <w:bCs/>
      <w:sz w:val="22"/>
      <w:szCs w:val="22"/>
    </w:rPr>
  </w:style>
  <w:style w:type="character" w:styleId="660">
    <w:name w:val="Heading 7 Char"/>
    <w:basedOn w:val="681"/>
    <w:link w:val="678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styleId="661">
    <w:name w:val="Heading 8 Char"/>
    <w:basedOn w:val="681"/>
    <w:link w:val="679"/>
    <w:uiPriority w:val="9"/>
    <w:rPr>
      <w:rFonts w:ascii="Arial" w:hAnsi="Arial" w:eastAsia="Arial" w:cs="Arial"/>
      <w:i/>
      <w:iCs/>
      <w:sz w:val="22"/>
      <w:szCs w:val="22"/>
    </w:rPr>
  </w:style>
  <w:style w:type="character" w:styleId="662">
    <w:name w:val="Heading 9 Char"/>
    <w:basedOn w:val="681"/>
    <w:link w:val="680"/>
    <w:uiPriority w:val="9"/>
    <w:rPr>
      <w:rFonts w:ascii="Arial" w:hAnsi="Arial" w:eastAsia="Arial" w:cs="Arial"/>
      <w:i/>
      <w:iCs/>
      <w:sz w:val="21"/>
      <w:szCs w:val="21"/>
    </w:rPr>
  </w:style>
  <w:style w:type="character" w:styleId="663">
    <w:name w:val="Title Char"/>
    <w:basedOn w:val="681"/>
    <w:link w:val="693"/>
    <w:uiPriority w:val="10"/>
    <w:rPr>
      <w:sz w:val="48"/>
      <w:szCs w:val="48"/>
    </w:rPr>
  </w:style>
  <w:style w:type="character" w:styleId="664">
    <w:name w:val="Subtitle Char"/>
    <w:basedOn w:val="681"/>
    <w:link w:val="695"/>
    <w:uiPriority w:val="11"/>
    <w:rPr>
      <w:sz w:val="24"/>
      <w:szCs w:val="24"/>
    </w:rPr>
  </w:style>
  <w:style w:type="character" w:styleId="665">
    <w:name w:val="Quote Char"/>
    <w:link w:val="697"/>
    <w:uiPriority w:val="29"/>
    <w:rPr>
      <w:i/>
    </w:rPr>
  </w:style>
  <w:style w:type="character" w:styleId="666">
    <w:name w:val="Intense Quote Char"/>
    <w:link w:val="699"/>
    <w:uiPriority w:val="30"/>
    <w:rPr>
      <w:i/>
    </w:rPr>
  </w:style>
  <w:style w:type="character" w:styleId="667">
    <w:name w:val="Header Char"/>
    <w:basedOn w:val="681"/>
    <w:link w:val="701"/>
    <w:uiPriority w:val="99"/>
  </w:style>
  <w:style w:type="character" w:styleId="668">
    <w:name w:val="Caption Char"/>
    <w:basedOn w:val="705"/>
    <w:link w:val="703"/>
    <w:uiPriority w:val="99"/>
  </w:style>
  <w:style w:type="character" w:styleId="669">
    <w:name w:val="Footnote Text Char"/>
    <w:link w:val="834"/>
    <w:uiPriority w:val="99"/>
    <w:rPr>
      <w:sz w:val="18"/>
    </w:rPr>
  </w:style>
  <w:style w:type="character" w:styleId="670">
    <w:name w:val="Endnote Text Char"/>
    <w:link w:val="837"/>
    <w:uiPriority w:val="99"/>
    <w:rPr>
      <w:sz w:val="20"/>
    </w:rPr>
  </w:style>
  <w:style w:type="paragraph" w:styleId="671" w:default="1">
    <w:name w:val="Normal"/>
    <w:qFormat/>
  </w:style>
  <w:style w:type="paragraph" w:styleId="672">
    <w:name w:val="Heading 1"/>
    <w:basedOn w:val="671"/>
    <w:next w:val="671"/>
    <w:link w:val="684"/>
    <w:uiPriority w:val="9"/>
    <w:qFormat/>
    <w:pPr>
      <w:keepLines/>
      <w:keepNext/>
      <w:spacing w:before="480"/>
      <w:outlineLvl w:val="0"/>
    </w:pPr>
    <w:rPr>
      <w:rFonts w:ascii="Arial" w:hAnsi="Arial" w:eastAsia="Arial" w:cs="Arial"/>
      <w:sz w:val="40"/>
      <w:szCs w:val="40"/>
    </w:rPr>
  </w:style>
  <w:style w:type="paragraph" w:styleId="673">
    <w:name w:val="Heading 2"/>
    <w:basedOn w:val="671"/>
    <w:next w:val="671"/>
    <w:link w:val="685"/>
    <w:uiPriority w:val="9"/>
    <w:unhideWhenUsed/>
    <w:qFormat/>
    <w:pPr>
      <w:keepLines/>
      <w:keepNext/>
      <w:spacing w:before="360"/>
      <w:outlineLvl w:val="1"/>
    </w:pPr>
    <w:rPr>
      <w:rFonts w:ascii="Arial" w:hAnsi="Arial" w:eastAsia="Arial" w:cs="Arial"/>
      <w:sz w:val="34"/>
    </w:rPr>
  </w:style>
  <w:style w:type="paragraph" w:styleId="674">
    <w:name w:val="Heading 3"/>
    <w:basedOn w:val="671"/>
    <w:next w:val="671"/>
    <w:link w:val="686"/>
    <w:uiPriority w:val="9"/>
    <w:unhideWhenUsed/>
    <w:qFormat/>
    <w:pPr>
      <w:keepLines/>
      <w:keepNext/>
      <w:spacing w:before="320"/>
      <w:outlineLvl w:val="2"/>
    </w:pPr>
    <w:rPr>
      <w:rFonts w:ascii="Arial" w:hAnsi="Arial" w:eastAsia="Arial" w:cs="Arial"/>
      <w:sz w:val="30"/>
      <w:szCs w:val="30"/>
    </w:rPr>
  </w:style>
  <w:style w:type="paragraph" w:styleId="675">
    <w:name w:val="Heading 4"/>
    <w:basedOn w:val="671"/>
    <w:next w:val="671"/>
    <w:link w:val="687"/>
    <w:uiPriority w:val="9"/>
    <w:unhideWhenUsed/>
    <w:qFormat/>
    <w:pPr>
      <w:keepLines/>
      <w:keepNext/>
      <w:spacing w:before="32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76">
    <w:name w:val="Heading 5"/>
    <w:basedOn w:val="671"/>
    <w:next w:val="671"/>
    <w:link w:val="688"/>
    <w:uiPriority w:val="9"/>
    <w:unhideWhenUsed/>
    <w:qFormat/>
    <w:pPr>
      <w:keepLines/>
      <w:keepNext/>
      <w:spacing w:before="32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677">
    <w:name w:val="Heading 6"/>
    <w:basedOn w:val="671"/>
    <w:next w:val="671"/>
    <w:link w:val="689"/>
    <w:uiPriority w:val="9"/>
    <w:unhideWhenUsed/>
    <w:qFormat/>
    <w:pPr>
      <w:keepLines/>
      <w:keepNext/>
      <w:spacing w:before="320"/>
      <w:outlineLvl w:val="5"/>
    </w:pPr>
    <w:rPr>
      <w:rFonts w:ascii="Arial" w:hAnsi="Arial" w:eastAsia="Arial" w:cs="Arial"/>
      <w:b/>
      <w:bCs/>
    </w:rPr>
  </w:style>
  <w:style w:type="paragraph" w:styleId="678">
    <w:name w:val="Heading 7"/>
    <w:basedOn w:val="671"/>
    <w:next w:val="671"/>
    <w:link w:val="690"/>
    <w:uiPriority w:val="9"/>
    <w:unhideWhenUsed/>
    <w:qFormat/>
    <w:pPr>
      <w:keepLines/>
      <w:keepNext/>
      <w:spacing w:before="320"/>
      <w:outlineLvl w:val="6"/>
    </w:pPr>
    <w:rPr>
      <w:rFonts w:ascii="Arial" w:hAnsi="Arial" w:eastAsia="Arial" w:cs="Arial"/>
      <w:b/>
      <w:bCs/>
      <w:i/>
      <w:iCs/>
    </w:rPr>
  </w:style>
  <w:style w:type="paragraph" w:styleId="679">
    <w:name w:val="Heading 8"/>
    <w:basedOn w:val="671"/>
    <w:next w:val="671"/>
    <w:link w:val="691"/>
    <w:uiPriority w:val="9"/>
    <w:unhideWhenUsed/>
    <w:qFormat/>
    <w:pPr>
      <w:keepLines/>
      <w:keepNext/>
      <w:spacing w:before="320"/>
      <w:outlineLvl w:val="7"/>
    </w:pPr>
    <w:rPr>
      <w:rFonts w:ascii="Arial" w:hAnsi="Arial" w:eastAsia="Arial" w:cs="Arial"/>
      <w:i/>
      <w:iCs/>
    </w:rPr>
  </w:style>
  <w:style w:type="paragraph" w:styleId="680">
    <w:name w:val="Heading 9"/>
    <w:basedOn w:val="671"/>
    <w:next w:val="671"/>
    <w:link w:val="692"/>
    <w:uiPriority w:val="9"/>
    <w:unhideWhenUsed/>
    <w:qFormat/>
    <w:pPr>
      <w:keepLines/>
      <w:keepNext/>
      <w:spacing w:before="32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681" w:default="1">
    <w:name w:val="Default Paragraph Font"/>
    <w:uiPriority w:val="1"/>
    <w:semiHidden/>
    <w:unhideWhenUsed/>
  </w:style>
  <w:style w:type="table" w:styleId="682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83" w:default="1">
    <w:name w:val="No List"/>
    <w:uiPriority w:val="99"/>
    <w:semiHidden/>
    <w:unhideWhenUsed/>
  </w:style>
  <w:style w:type="character" w:styleId="684" w:customStyle="1">
    <w:name w:val="Заголовок 1 Знак"/>
    <w:link w:val="672"/>
    <w:uiPriority w:val="9"/>
    <w:rPr>
      <w:rFonts w:ascii="Arial" w:hAnsi="Arial" w:eastAsia="Arial" w:cs="Arial"/>
      <w:sz w:val="40"/>
      <w:szCs w:val="40"/>
    </w:rPr>
  </w:style>
  <w:style w:type="character" w:styleId="685" w:customStyle="1">
    <w:name w:val="Заголовок 2 Знак"/>
    <w:link w:val="673"/>
    <w:uiPriority w:val="9"/>
    <w:rPr>
      <w:rFonts w:ascii="Arial" w:hAnsi="Arial" w:eastAsia="Arial" w:cs="Arial"/>
      <w:sz w:val="34"/>
    </w:rPr>
  </w:style>
  <w:style w:type="character" w:styleId="686" w:customStyle="1">
    <w:name w:val="Заголовок 3 Знак"/>
    <w:link w:val="674"/>
    <w:uiPriority w:val="9"/>
    <w:rPr>
      <w:rFonts w:ascii="Arial" w:hAnsi="Arial" w:eastAsia="Arial" w:cs="Arial"/>
      <w:sz w:val="30"/>
      <w:szCs w:val="30"/>
    </w:rPr>
  </w:style>
  <w:style w:type="character" w:styleId="687" w:customStyle="1">
    <w:name w:val="Заголовок 4 Знак"/>
    <w:link w:val="675"/>
    <w:uiPriority w:val="9"/>
    <w:rPr>
      <w:rFonts w:ascii="Arial" w:hAnsi="Arial" w:eastAsia="Arial" w:cs="Arial"/>
      <w:b/>
      <w:bCs/>
      <w:sz w:val="26"/>
      <w:szCs w:val="26"/>
    </w:rPr>
  </w:style>
  <w:style w:type="character" w:styleId="688" w:customStyle="1">
    <w:name w:val="Заголовок 5 Знак"/>
    <w:link w:val="676"/>
    <w:uiPriority w:val="9"/>
    <w:rPr>
      <w:rFonts w:ascii="Arial" w:hAnsi="Arial" w:eastAsia="Arial" w:cs="Arial"/>
      <w:b/>
      <w:bCs/>
      <w:sz w:val="24"/>
      <w:szCs w:val="24"/>
    </w:rPr>
  </w:style>
  <w:style w:type="character" w:styleId="689" w:customStyle="1">
    <w:name w:val="Заголовок 6 Знак"/>
    <w:link w:val="677"/>
    <w:uiPriority w:val="9"/>
    <w:rPr>
      <w:rFonts w:ascii="Arial" w:hAnsi="Arial" w:eastAsia="Arial" w:cs="Arial"/>
      <w:b/>
      <w:bCs/>
      <w:sz w:val="22"/>
      <w:szCs w:val="22"/>
    </w:rPr>
  </w:style>
  <w:style w:type="character" w:styleId="690" w:customStyle="1">
    <w:name w:val="Заголовок 7 Знак"/>
    <w:link w:val="678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styleId="691" w:customStyle="1">
    <w:name w:val="Заголовок 8 Знак"/>
    <w:link w:val="679"/>
    <w:uiPriority w:val="9"/>
    <w:rPr>
      <w:rFonts w:ascii="Arial" w:hAnsi="Arial" w:eastAsia="Arial" w:cs="Arial"/>
      <w:i/>
      <w:iCs/>
      <w:sz w:val="22"/>
      <w:szCs w:val="22"/>
    </w:rPr>
  </w:style>
  <w:style w:type="character" w:styleId="692" w:customStyle="1">
    <w:name w:val="Заголовок 9 Знак"/>
    <w:link w:val="680"/>
    <w:uiPriority w:val="9"/>
    <w:rPr>
      <w:rFonts w:ascii="Arial" w:hAnsi="Arial" w:eastAsia="Arial" w:cs="Arial"/>
      <w:i/>
      <w:iCs/>
      <w:sz w:val="21"/>
      <w:szCs w:val="21"/>
    </w:rPr>
  </w:style>
  <w:style w:type="paragraph" w:styleId="693">
    <w:name w:val="Title"/>
    <w:basedOn w:val="671"/>
    <w:next w:val="671"/>
    <w:link w:val="694"/>
    <w:uiPriority w:val="10"/>
    <w:qFormat/>
    <w:pPr>
      <w:contextualSpacing/>
      <w:spacing w:before="300"/>
    </w:pPr>
    <w:rPr>
      <w:sz w:val="48"/>
      <w:szCs w:val="48"/>
    </w:rPr>
  </w:style>
  <w:style w:type="character" w:styleId="694" w:customStyle="1">
    <w:name w:val="Заголовок Знак"/>
    <w:link w:val="693"/>
    <w:uiPriority w:val="10"/>
    <w:rPr>
      <w:sz w:val="48"/>
      <w:szCs w:val="48"/>
    </w:rPr>
  </w:style>
  <w:style w:type="paragraph" w:styleId="695">
    <w:name w:val="Subtitle"/>
    <w:basedOn w:val="671"/>
    <w:next w:val="671"/>
    <w:link w:val="696"/>
    <w:uiPriority w:val="11"/>
    <w:qFormat/>
    <w:pPr>
      <w:spacing w:before="200"/>
    </w:pPr>
    <w:rPr>
      <w:sz w:val="24"/>
      <w:szCs w:val="24"/>
    </w:rPr>
  </w:style>
  <w:style w:type="character" w:styleId="696" w:customStyle="1">
    <w:name w:val="Подзаголовок Знак"/>
    <w:link w:val="695"/>
    <w:uiPriority w:val="11"/>
    <w:rPr>
      <w:sz w:val="24"/>
      <w:szCs w:val="24"/>
    </w:rPr>
  </w:style>
  <w:style w:type="paragraph" w:styleId="697">
    <w:name w:val="Quote"/>
    <w:basedOn w:val="671"/>
    <w:next w:val="671"/>
    <w:link w:val="698"/>
    <w:uiPriority w:val="29"/>
    <w:qFormat/>
    <w:pPr>
      <w:ind w:left="720" w:right="720"/>
    </w:pPr>
    <w:rPr>
      <w:i/>
    </w:rPr>
  </w:style>
  <w:style w:type="character" w:styleId="698" w:customStyle="1">
    <w:name w:val="Цитата 2 Знак"/>
    <w:link w:val="697"/>
    <w:uiPriority w:val="29"/>
    <w:rPr>
      <w:i/>
    </w:rPr>
  </w:style>
  <w:style w:type="paragraph" w:styleId="699">
    <w:name w:val="Intense Quote"/>
    <w:basedOn w:val="671"/>
    <w:next w:val="671"/>
    <w:link w:val="700"/>
    <w:uiPriority w:val="30"/>
    <w:qFormat/>
    <w:pPr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700" w:customStyle="1">
    <w:name w:val="Выделенная цитата Знак"/>
    <w:link w:val="699"/>
    <w:uiPriority w:val="30"/>
    <w:rPr>
      <w:i/>
    </w:rPr>
  </w:style>
  <w:style w:type="paragraph" w:styleId="701">
    <w:name w:val="Header"/>
    <w:basedOn w:val="671"/>
    <w:link w:val="702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02" w:customStyle="1">
    <w:name w:val="Верхний колонтитул Знак"/>
    <w:link w:val="701"/>
    <w:uiPriority w:val="99"/>
  </w:style>
  <w:style w:type="paragraph" w:styleId="703">
    <w:name w:val="Footer"/>
    <w:basedOn w:val="671"/>
    <w:link w:val="706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704" w:customStyle="1">
    <w:name w:val="Footer Char"/>
    <w:uiPriority w:val="99"/>
  </w:style>
  <w:style w:type="paragraph" w:styleId="705">
    <w:name w:val="Caption"/>
    <w:basedOn w:val="671"/>
    <w:next w:val="671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styleId="706" w:customStyle="1">
    <w:name w:val="Нижний колонтитул Знак"/>
    <w:link w:val="703"/>
    <w:uiPriority w:val="99"/>
  </w:style>
  <w:style w:type="table" w:styleId="707">
    <w:name w:val="Table Grid"/>
    <w:basedOn w:val="682"/>
    <w:uiPriority w:val="5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styleId="708" w:customStyle="1">
    <w:name w:val="Table Grid Light"/>
    <w:basedOn w:val="682"/>
    <w:uiPriority w:val="59"/>
    <w:pPr>
      <w:spacing w:after="0" w:line="240" w:lineRule="auto"/>
    </w:pPr>
    <w:tblPr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</w:tblPr>
  </w:style>
  <w:style w:type="table" w:styleId="709">
    <w:name w:val="Plain Table 1"/>
    <w:basedOn w:val="682"/>
    <w:uiPriority w:val="59"/>
    <w:pPr>
      <w:spacing w:after="0" w:line="240" w:lineRule="auto"/>
    </w:pPr>
    <w:tblPr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</w:tblPr>
    <w:tblStylePr w:type="band1Horz">
      <w:tcPr>
        <w:shd w:val="clear" w:color="f2f2f2" w:themeColor="text1" w:themeTint="0D" w:fill="f2f2f2" w:themeFill="text1" w:themeFillTint="0D"/>
      </w:tcPr>
    </w:tblStylePr>
    <w:tblStylePr w:type="band1Vert"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10">
    <w:name w:val="Plain Table 2"/>
    <w:basedOn w:val="682"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711">
    <w:name w:val="Plain Table 3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712">
    <w:name w:val="Plain Table 4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3">
    <w:name w:val="Plain Table 5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 w:fill="auto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 w:fill="auto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714">
    <w:name w:val="Grid Table 1 Light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989898" w:themeColor="text1" w:themeTint="67" w:sz="4" w:space="0"/>
        <w:left w:val="single" w:color="989898" w:themeColor="text1" w:themeTint="67" w:sz="4" w:space="0"/>
        <w:bottom w:val="single" w:color="989898" w:themeColor="text1" w:themeTint="67" w:sz="4" w:space="0"/>
        <w:right w:val="single" w:color="989898" w:themeColor="text1" w:themeTint="67" w:sz="4" w:space="0"/>
        <w:insideH w:val="single" w:color="989898" w:themeColor="text1" w:themeTint="67" w:sz="4" w:space="0"/>
        <w:insideV w:val="single" w:color="989898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989898" w:themeColor="text1" w:themeTint="67" w:sz="4" w:space="0"/>
          <w:left w:val="single" w:color="989898" w:themeColor="text1" w:themeTint="67" w:sz="4" w:space="0"/>
          <w:bottom w:val="single" w:color="989898" w:themeColor="text1" w:themeTint="67" w:sz="4" w:space="0"/>
          <w:right w:val="single" w:color="989898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6A6A6A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5" w:customStyle="1">
    <w:name w:val="Grid Table 1 Light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EC4E6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6" w:customStyle="1">
    <w:name w:val="Grid Table 1 Light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F4B286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7" w:customStyle="1">
    <w:name w:val="Grid Table 1 Light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8" w:customStyle="1">
    <w:name w:val="Grid Table 1 Light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E598" w:themeColor="accent4" w:themeTint="67" w:sz="4" w:space="0"/>
        <w:left w:val="single" w:color="FFE598" w:themeColor="accent4" w:themeTint="67" w:sz="4" w:space="0"/>
        <w:bottom w:val="single" w:color="FFE598" w:themeColor="accent4" w:themeTint="67" w:sz="4" w:space="0"/>
        <w:right w:val="single" w:color="FFE598" w:themeColor="accent4" w:themeTint="67" w:sz="4" w:space="0"/>
        <w:insideH w:val="single" w:color="FFE598" w:themeColor="accent4" w:themeTint="67" w:sz="4" w:space="0"/>
        <w:insideV w:val="single" w:color="FFE598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E598" w:themeColor="accent4" w:themeTint="67" w:sz="4" w:space="0"/>
          <w:left w:val="single" w:color="FFE598" w:themeColor="accent4" w:themeTint="67" w:sz="4" w:space="0"/>
          <w:bottom w:val="single" w:color="FFE598" w:themeColor="accent4" w:themeTint="67" w:sz="4" w:space="0"/>
          <w:right w:val="single" w:color="FFE598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FFDA6A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19" w:customStyle="1">
    <w:name w:val="Grid Table 1 Light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3C5E7" w:themeColor="accent5" w:themeTint="67" w:sz="4" w:space="0"/>
        <w:left w:val="single" w:color="B3C5E7" w:themeColor="accent5" w:themeTint="67" w:sz="4" w:space="0"/>
        <w:bottom w:val="single" w:color="B3C5E7" w:themeColor="accent5" w:themeTint="67" w:sz="4" w:space="0"/>
        <w:right w:val="single" w:color="B3C5E7" w:themeColor="accent5" w:themeTint="67" w:sz="4" w:space="0"/>
        <w:insideH w:val="single" w:color="B3C5E7" w:themeColor="accent5" w:themeTint="67" w:sz="4" w:space="0"/>
        <w:insideV w:val="single" w:color="B3C5E7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3C5E7" w:themeColor="accent5" w:themeTint="67" w:sz="4" w:space="0"/>
          <w:left w:val="single" w:color="B3C5E7" w:themeColor="accent5" w:themeTint="67" w:sz="4" w:space="0"/>
          <w:bottom w:val="single" w:color="B3C5E7" w:themeColor="accent5" w:themeTint="67" w:sz="4" w:space="0"/>
          <w:right w:val="single" w:color="B3C5E7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1ACDC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20" w:customStyle="1">
    <w:name w:val="Grid Table 1 Light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21">
    <w:name w:val="Grid Table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6A6A6A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6A6A6A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2" w:customStyle="1">
    <w:name w:val="Grid Table 2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8A2D8" w:themeColor="accent1" w:themeTint="EA" w:sz="4" w:space="0"/>
        <w:insideH w:val="single" w:color="68A2D8" w:themeColor="accent1" w:themeTint="EA" w:sz="4" w:space="0"/>
        <w:insideV w:val="single" w:color="68A2D8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68A2D8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68A2D8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3" w:customStyle="1">
    <w:name w:val="Grid Table 2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F4B184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4" w:customStyle="1">
    <w:name w:val="Grid Table 2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A5A5A5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A5A5A5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5" w:customStyle="1">
    <w:name w:val="Grid Table 2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FFD865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6" w:customStyle="1">
    <w:name w:val="Grid Table 2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4472C4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4472C4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7" w:customStyle="1">
    <w:name w:val="Grid Table 2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70AD47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70AD47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8">
    <w:name w:val="Grid Table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9" w:customStyle="1">
    <w:name w:val="Grid Table 3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8A2D8" w:themeColor="accent1" w:themeTint="EA" w:sz="4" w:space="0"/>
        <w:insideH w:val="single" w:color="68A2D8" w:themeColor="accent1" w:themeTint="EA" w:sz="4" w:space="0"/>
        <w:insideV w:val="single" w:color="68A2D8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1" w:themeTint="34" w:fill="ddea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0" w:customStyle="1">
    <w:name w:val="Grid Table 3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1" w:customStyle="1">
    <w:name w:val="Grid Table 3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2" w:customStyle="1">
    <w:name w:val="Grid Table 3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3" w:customStyle="1">
    <w:name w:val="Grid Table 3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4" w:customStyle="1">
    <w:name w:val="Grid Table 3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5">
    <w:name w:val="Grid Table 4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6F6F6F" w:themeColor="text1" w:themeTint="90" w:sz="4" w:space="0"/>
        <w:left w:val="single" w:color="6F6F6F" w:themeColor="text1" w:themeTint="90" w:sz="4" w:space="0"/>
        <w:bottom w:val="single" w:color="6F6F6F" w:themeColor="text1" w:themeTint="90" w:sz="4" w:space="0"/>
        <w:right w:val="single" w:color="6F6F6F" w:themeColor="text1" w:themeTint="90" w:sz="4" w:space="0"/>
        <w:insideH w:val="single" w:color="6F6F6F" w:themeColor="text1" w:themeTint="90" w:sz="4" w:space="0"/>
        <w:insideV w:val="single" w:color="6F6F6F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36" w:customStyle="1">
    <w:name w:val="Grid Table 4 - Accent 1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  <w:insideV w:val="single" w:color="A2C6E7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eebf6" w:themeColor="accent1" w:themeTint="32" w:fill="de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deebf6" w:themeColor="accent1" w:themeTint="32" w:fill="de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68a2d8" w:themeColor="accent1" w:themeTint="EA" w:fill="68a2d8" w:themeFill="accent1" w:themeFillTint="EA"/>
        <w:tcBorders>
          <w:top w:val="single" w:color="68A2D8" w:themeColor="accent1" w:themeTint="EA" w:sz="4" w:space="0"/>
          <w:left w:val="single" w:color="68A2D8" w:themeColor="accent1" w:themeTint="EA" w:sz="4" w:space="0"/>
          <w:bottom w:val="single" w:color="68A2D8" w:themeColor="accent1" w:themeTint="EA" w:sz="4" w:space="0"/>
          <w:right w:val="single" w:color="68A2D8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68A2D8" w:themeColor="accent1" w:themeTint="EA" w:sz="4" w:space="0"/>
        </w:tcBorders>
      </w:tcPr>
    </w:tblStylePr>
  </w:style>
  <w:style w:type="table" w:styleId="737" w:customStyle="1">
    <w:name w:val="Grid Table 4 - Accent 2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4b184" w:themeColor="accent2" w:themeTint="97" w:fill="f4b184" w:themeFill="accent2" w:themeFillTint="97"/>
        <w:tcBorders>
          <w:top w:val="single" w:color="F4B184" w:themeColor="accent2" w:themeTint="97" w:sz="4" w:space="0"/>
          <w:left w:val="single" w:color="F4B184" w:themeColor="accent2" w:themeTint="97" w:sz="4" w:space="0"/>
          <w:bottom w:val="single" w:color="F4B184" w:themeColor="accent2" w:themeTint="97" w:sz="4" w:space="0"/>
          <w:right w:val="single" w:color="F4B184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4B184" w:themeColor="accent2" w:themeTint="97" w:sz="4" w:space="0"/>
        </w:tcBorders>
      </w:tcPr>
    </w:tblStylePr>
  </w:style>
  <w:style w:type="table" w:styleId="738" w:customStyle="1">
    <w:name w:val="Grid Table 4 - Accent 3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themeTint="FE" w:fill="a5a5a5" w:themeFill="accent3" w:themeFillTint="FE"/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</w:style>
  <w:style w:type="table" w:styleId="739" w:customStyle="1">
    <w:name w:val="Grid Table 4 - Accent 4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left w:val="single" w:color="FFDB6F" w:themeColor="accent4" w:themeTint="90" w:sz="4" w:space="0"/>
        <w:bottom w:val="single" w:color="FFDB6F" w:themeColor="accent4" w:themeTint="90" w:sz="4" w:space="0"/>
        <w:right w:val="single" w:color="FFDB6F" w:themeColor="accent4" w:themeTint="90" w:sz="4" w:space="0"/>
        <w:insideH w:val="single" w:color="FFDB6F" w:themeColor="accent4" w:themeTint="90" w:sz="4" w:space="0"/>
        <w:insideV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d865" w:themeColor="accent4" w:themeTint="9A" w:fill="ffd865" w:themeFill="accent4" w:themeFillTint="9A"/>
        <w:tcBorders>
          <w:top w:val="single" w:color="FFD865" w:themeColor="accent4" w:themeTint="9A" w:sz="4" w:space="0"/>
          <w:left w:val="single" w:color="FFD865" w:themeColor="accent4" w:themeTint="9A" w:sz="4" w:space="0"/>
          <w:bottom w:val="single" w:color="FFD865" w:themeColor="accent4" w:themeTint="9A" w:sz="4" w:space="0"/>
          <w:right w:val="single" w:color="FFD865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FD865" w:themeColor="accent4" w:themeTint="9A" w:sz="4" w:space="0"/>
        </w:tcBorders>
      </w:tcPr>
    </w:tblStylePr>
  </w:style>
  <w:style w:type="table" w:styleId="740" w:customStyle="1">
    <w:name w:val="Grid Table 4 - Accent 5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472C4" w:themeColor="accent5" w:sz="4" w:space="0"/>
        </w:tcBorders>
      </w:tcPr>
    </w:tblStylePr>
  </w:style>
  <w:style w:type="table" w:styleId="741" w:customStyle="1">
    <w:name w:val="Grid Table 4 - Accent 6"/>
    <w:basedOn w:val="682"/>
    <w:uiPriority w:val="5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</w:style>
  <w:style w:type="table" w:styleId="742">
    <w:name w:val="Grid Table 5 Dark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bfbfbf" w:themeColor="text1" w:themeTint="40" w:fill="bfbfbf" w:themeFill="text1" w:themeFillTint="40"/>
    </w:tblPr>
    <w:tblStylePr w:type="band1Horz">
      <w:tcPr>
        <w:shd w:val="clear" w:color="8a8a8a" w:themeColor="text1" w:themeTint="75" w:fill="8a8a8a" w:themeFill="text1" w:themeFillTint="75"/>
      </w:tcPr>
    </w:tblStylePr>
    <w:tblStylePr w:type="band1Vert">
      <w:tcPr>
        <w:shd w:val="clear" w:color="8a8a8a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FFFFFF" w:themeColor="light1" w:sz="4" w:space="0"/>
        </w:tcBorders>
      </w:tcPr>
    </w:tblStylePr>
  </w:style>
  <w:style w:type="table" w:styleId="743" w:customStyle="1">
    <w:name w:val="Grid Table 5 Dark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deaf6" w:themeColor="accent1" w:themeTint="34" w:fill="ddeaf6" w:themeFill="accent1" w:themeFillTint="34"/>
    </w:tblPr>
    <w:tblStylePr w:type="band1Horz">
      <w:tcPr>
        <w:shd w:val="clear" w:color="b3d0eb" w:themeColor="accent1" w:themeTint="75" w:fill="b3d0eb" w:themeFill="accent1" w:themeFillTint="75"/>
      </w:tcPr>
    </w:tblStylePr>
    <w:tblStylePr w:type="band1Vert">
      <w:tcPr>
        <w:shd w:val="clear" w:color="b3d0eb" w:themeColor="accent1" w:themeTint="75" w:fill="b3d0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  <w:tcBorders>
          <w:top w:val="single" w:color="FFFFFF" w:themeColor="light1" w:sz="4" w:space="0"/>
        </w:tcBorders>
      </w:tcPr>
    </w:tblStylePr>
  </w:style>
  <w:style w:type="table" w:styleId="744" w:customStyle="1">
    <w:name w:val="Grid Table 5 Dark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be5d6" w:themeColor="accent2" w:themeTint="32" w:fill="fbe5d6" w:themeFill="accent2" w:themeFillTint="32"/>
    </w:tblPr>
    <w:tblStylePr w:type="band1Horz">
      <w:tcPr>
        <w:shd w:val="clear" w:color="f6c3a0" w:themeColor="accent2" w:themeTint="75" w:fill="f6c3a0" w:themeFill="accent2" w:themeFillTint="75"/>
      </w:tcPr>
    </w:tblStylePr>
    <w:tblStylePr w:type="band1Vert">
      <w:tcPr>
        <w:shd w:val="clear" w:color="f6c3a0" w:themeColor="accent2" w:themeTint="75" w:fill="f6c3a0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  <w:tcBorders>
          <w:top w:val="single" w:color="FFFFFF" w:themeColor="light1" w:sz="4" w:space="0"/>
        </w:tcBorders>
      </w:tcPr>
    </w:tblStylePr>
  </w:style>
  <w:style w:type="table" w:styleId="745" w:customStyle="1">
    <w:name w:val="Grid Table 5 Dark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cecec" w:themeColor="accent3" w:themeTint="34" w:fill="ececec" w:themeFill="accent3" w:themeFillTint="34"/>
    </w:tblPr>
    <w:tblStylePr w:type="band1Horz">
      <w:tcPr>
        <w:shd w:val="clear" w:color="d5d5d5" w:themeColor="accent3" w:themeTint="75" w:fill="d5d5d5" w:themeFill="accent3" w:themeFillTint="75"/>
      </w:tcPr>
    </w:tblStylePr>
    <w:tblStylePr w:type="band1Vert">
      <w:tcPr>
        <w:shd w:val="clear" w:color="d5d5d5" w:themeColor="accent3" w:themeTint="75" w:fill="d5d5d5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  <w:tcBorders>
          <w:top w:val="single" w:color="FFFFFF" w:themeColor="light1" w:sz="4" w:space="0"/>
        </w:tcBorders>
      </w:tcPr>
    </w:tblStylePr>
  </w:style>
  <w:style w:type="table" w:styleId="746" w:customStyle="1">
    <w:name w:val="Grid Table 5 Dark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ff2cb" w:themeColor="accent4" w:themeTint="34" w:fill="fff2cb" w:themeFill="accent4" w:themeFillTint="34"/>
    </w:tblPr>
    <w:tblStylePr w:type="band1Horz">
      <w:tcPr>
        <w:shd w:val="clear" w:color="ffe28a" w:themeColor="accent4" w:themeTint="75" w:fill="ffe28a" w:themeFill="accent4" w:themeFillTint="75"/>
      </w:tcPr>
    </w:tblStylePr>
    <w:tblStylePr w:type="band1Vert">
      <w:tcPr>
        <w:shd w:val="clear" w:color="ffe28a" w:themeColor="accent4" w:themeTint="75" w:fill="ffe28a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  <w:tcBorders>
          <w:top w:val="single" w:color="FFFFFF" w:themeColor="light1" w:sz="4" w:space="0"/>
        </w:tcBorders>
      </w:tcPr>
    </w:tblStylePr>
  </w:style>
  <w:style w:type="table" w:styleId="747" w:customStyle="1">
    <w:name w:val="Grid Table 5 Dark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8e2f3" w:themeColor="accent5" w:themeTint="34" w:fill="d8e2f3" w:themeFill="accent5" w:themeFillTint="34"/>
    </w:tblPr>
    <w:tblStylePr w:type="band1Horz">
      <w:tcPr>
        <w:shd w:val="clear" w:color="a9bee4" w:themeColor="accent5" w:themeTint="75" w:fill="a9bee4" w:themeFill="accent5" w:themeFillTint="75"/>
      </w:tcPr>
    </w:tblStylePr>
    <w:tblStylePr w:type="band1Vert">
      <w:tcPr>
        <w:shd w:val="clear" w:color="a9bee4" w:themeColor="accent5" w:themeTint="75" w:fill="a9be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  <w:tcBorders>
          <w:top w:val="single" w:color="FFFFFF" w:themeColor="light1" w:sz="4" w:space="0"/>
        </w:tcBorders>
      </w:tcPr>
    </w:tblStylePr>
  </w:style>
  <w:style w:type="table" w:styleId="748" w:customStyle="1">
    <w:name w:val="Grid Table 5 Dark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1efd8" w:themeColor="accent6" w:themeTint="34" w:fill="e1efd8" w:themeFill="accent6" w:themeFillTint="34"/>
    </w:tblPr>
    <w:tblStylePr w:type="band1Horz">
      <w:tcPr>
        <w:shd w:val="clear" w:color="bcdba8" w:themeColor="accent6" w:themeTint="75" w:fill="bcdba8" w:themeFill="accent6" w:themeFillTint="75"/>
      </w:tcPr>
    </w:tblStylePr>
    <w:tblStylePr w:type="band1Vert">
      <w:tcPr>
        <w:shd w:val="clear" w:color="bcdba8" w:themeColor="accent6" w:themeTint="75" w:fill="bc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  <w:tcBorders>
          <w:top w:val="single" w:color="FFFFFF" w:themeColor="light1" w:sz="4" w:space="0"/>
        </w:tcBorders>
      </w:tcPr>
    </w:tblStylePr>
  </w:style>
  <w:style w:type="table" w:styleId="749">
    <w:name w:val="Grid Table 6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left w:val="single" w:color="7F7F7F" w:themeColor="text1" w:themeTint="80" w:sz="4" w:space="0"/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b/>
        <w:color w:val="7f7f7f" w:themeColor="text1" w:themeTint="80" w:themeShade="95"/>
      </w:rPr>
    </w:tblStylePr>
    <w:tblStylePr w:type="firstRow">
      <w:rPr>
        <w:b/>
        <w:color w:val="7f7f7f" w:themeColor="text1" w:themeTint="80" w:themeShade="95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b/>
        <w:color w:val="7f7f7f" w:themeColor="text1" w:themeTint="80" w:themeShade="95"/>
      </w:rPr>
    </w:tblStylePr>
    <w:tblStylePr w:type="lastRow">
      <w:rPr>
        <w:b/>
        <w:color w:val="7f7f7f" w:themeColor="text1" w:themeTint="80" w:themeShade="95"/>
      </w:rPr>
    </w:tblStylePr>
  </w:style>
  <w:style w:type="table" w:styleId="750" w:customStyle="1">
    <w:name w:val="Grid Table 6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CCCEA" w:themeColor="accent1" w:themeTint="80" w:sz="4" w:space="0"/>
        <w:left w:val="single" w:color="ACCCEA" w:themeColor="accent1" w:themeTint="80" w:sz="4" w:space="0"/>
        <w:bottom w:val="single" w:color="ACCCEA" w:themeColor="accent1" w:themeTint="80" w:sz="4" w:space="0"/>
        <w:right w:val="single" w:color="ACCCEA" w:themeColor="accent1" w:themeTint="80" w:sz="4" w:space="0"/>
        <w:insideH w:val="single" w:color="ACCCEA" w:themeColor="accent1" w:themeTint="80" w:sz="4" w:space="0"/>
        <w:insideV w:val="single" w:color="ACCCEA" w:themeColor="accent1" w:themeTint="80" w:sz="4" w:space="0"/>
      </w:tblBorders>
    </w:tblPr>
    <w:tblStylePr w:type="band1Horz">
      <w:rPr>
        <w:rFonts w:ascii="Arial" w:hAnsi="Arial"/>
        <w:color w:val="acccea" w:themeColor="accent1" w:themeTint="80" w:themeShade="95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  <w:tblStylePr w:type="firstCol">
      <w:rPr>
        <w:b/>
        <w:color w:val="acccea" w:themeColor="accent1" w:themeTint="80" w:themeShade="95"/>
      </w:rPr>
    </w:tblStylePr>
    <w:tblStylePr w:type="firstRow">
      <w:rPr>
        <w:b/>
        <w:color w:val="acccea" w:themeColor="accent1" w:themeTint="80" w:themeShade="95"/>
      </w:rPr>
      <w:tcPr>
        <w:tcBorders>
          <w:bottom w:val="single" w:color="ACCCEA" w:themeColor="accent1" w:themeTint="80" w:sz="12" w:space="0"/>
        </w:tcBorders>
      </w:tcPr>
    </w:tblStylePr>
    <w:tblStylePr w:type="lastCol">
      <w:rPr>
        <w:b/>
        <w:color w:val="acccea" w:themeColor="accent1" w:themeTint="80" w:themeShade="95"/>
      </w:rPr>
    </w:tblStylePr>
    <w:tblStylePr w:type="lastRow">
      <w:rPr>
        <w:b/>
        <w:color w:val="acccea" w:themeColor="accent1" w:themeTint="80" w:themeShade="95"/>
      </w:rPr>
    </w:tblStylePr>
  </w:style>
  <w:style w:type="table" w:styleId="751" w:customStyle="1">
    <w:name w:val="Grid Table 6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left w:val="single" w:color="F4B184" w:themeColor="accent2" w:themeTint="97" w:sz="4" w:space="0"/>
        <w:bottom w:val="single" w:color="F4B184" w:themeColor="accent2" w:themeTint="97" w:sz="4" w:space="0"/>
        <w:right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b/>
        <w:color w:val="f4b184" w:themeColor="accent2" w:themeTint="97" w:themeShade="95"/>
      </w:rPr>
    </w:tblStylePr>
    <w:tblStylePr w:type="firstRow">
      <w:rPr>
        <w:b/>
        <w:color w:val="f4b184" w:themeColor="accent2" w:themeTint="97" w:themeShade="95"/>
      </w:rPr>
      <w:tcPr>
        <w:tcBorders>
          <w:bottom w:val="single" w:color="F4B184" w:themeColor="accent2" w:themeTint="97" w:sz="12" w:space="0"/>
        </w:tcBorders>
      </w:tcPr>
    </w:tblStylePr>
    <w:tblStylePr w:type="lastCol">
      <w:rPr>
        <w:b/>
        <w:color w:val="f4b184" w:themeColor="accent2" w:themeTint="97" w:themeShade="95"/>
      </w:rPr>
    </w:tblStylePr>
    <w:tblStylePr w:type="lastRow">
      <w:rPr>
        <w:b/>
        <w:color w:val="f4b184" w:themeColor="accent2" w:themeTint="97" w:themeShade="95"/>
      </w:rPr>
    </w:tblStylePr>
  </w:style>
  <w:style w:type="table" w:styleId="752" w:customStyle="1">
    <w:name w:val="Grid Table 6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a5a5a5" w:themeColor="accent3" w:themeTint="FE" w:themeShade="95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  <w:tblStylePr w:type="firstCol">
      <w:rPr>
        <w:b/>
        <w:color w:val="a5a5a5" w:themeColor="accent3" w:themeTint="FE" w:themeShade="95"/>
      </w:rPr>
    </w:tblStylePr>
    <w:tblStylePr w:type="firstRow">
      <w:rPr>
        <w:b/>
        <w:color w:val="a5a5a5" w:themeColor="accent3" w:themeTint="FE" w:themeShade="95"/>
      </w:rPr>
      <w:tcPr>
        <w:tcBorders>
          <w:bottom w:val="single" w:color="A5A5A5" w:themeColor="accent3" w:themeTint="FE" w:sz="12" w:space="0"/>
        </w:tcBorders>
      </w:tcPr>
    </w:tblStylePr>
    <w:tblStylePr w:type="lastCol">
      <w:rPr>
        <w:b/>
        <w:color w:val="a5a5a5" w:themeColor="accent3" w:themeTint="FE" w:themeShade="95"/>
      </w:rPr>
    </w:tblStylePr>
    <w:tblStylePr w:type="lastRow">
      <w:rPr>
        <w:b/>
        <w:color w:val="a5a5a5" w:themeColor="accent3" w:themeTint="FE" w:themeShade="95"/>
      </w:rPr>
    </w:tblStylePr>
  </w:style>
  <w:style w:type="table" w:styleId="753" w:customStyle="1">
    <w:name w:val="Grid Table 6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left w:val="single" w:color="FFD865" w:themeColor="accent4" w:themeTint="9A" w:sz="4" w:space="0"/>
        <w:bottom w:val="single" w:color="FFD865" w:themeColor="accent4" w:themeTint="9A" w:sz="4" w:space="0"/>
        <w:right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b/>
        <w:color w:val="ffd865" w:themeColor="accent4" w:themeTint="9A" w:themeShade="95"/>
      </w:rPr>
    </w:tblStylePr>
    <w:tblStylePr w:type="firstRow">
      <w:rPr>
        <w:b/>
        <w:color w:val="ffd865" w:themeColor="accent4" w:themeTint="9A" w:themeShade="95"/>
      </w:rPr>
      <w:tcPr>
        <w:tcBorders>
          <w:bottom w:val="single" w:color="FFD865" w:themeColor="accent4" w:themeTint="9A" w:sz="12" w:space="0"/>
        </w:tcBorders>
      </w:tcPr>
    </w:tblStylePr>
    <w:tblStylePr w:type="lastCol">
      <w:rPr>
        <w:b/>
        <w:color w:val="ffd865" w:themeColor="accent4" w:themeTint="9A" w:themeShade="95"/>
      </w:rPr>
    </w:tblStylePr>
    <w:tblStylePr w:type="lastRow">
      <w:rPr>
        <w:b/>
        <w:color w:val="ffd865" w:themeColor="accent4" w:themeTint="9A" w:themeShade="95"/>
      </w:rPr>
    </w:tblStylePr>
  </w:style>
  <w:style w:type="table" w:styleId="754" w:customStyle="1">
    <w:name w:val="Grid Table 6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4472C4" w:themeColor="accent5" w:sz="4" w:space="0"/>
        <w:left w:val="single" w:color="4472C4" w:themeColor="accent5" w:sz="4" w:space="0"/>
        <w:bottom w:val="single" w:color="4472C4" w:themeColor="accent5" w:sz="4" w:space="0"/>
        <w:right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band1Horz">
      <w:rPr>
        <w:rFonts w:ascii="Arial" w:hAnsi="Arial"/>
        <w:color w:val="254175" w:themeColor="accent5" w:themeShade="95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  <w:tblStylePr w:type="firstCol">
      <w:rPr>
        <w:b/>
        <w:color w:val="254175" w:themeColor="accent5" w:themeShade="95"/>
      </w:rPr>
    </w:tblStylePr>
    <w:tblStylePr w:type="firstRow">
      <w:rPr>
        <w:b/>
        <w:color w:val="254175" w:themeColor="accent5" w:themeShade="95"/>
      </w:rPr>
      <w:tcPr>
        <w:tcBorders>
          <w:bottom w:val="single" w:color="4472C4" w:themeColor="accent5" w:sz="12" w:space="0"/>
        </w:tcBorders>
      </w:tcPr>
    </w:tblStylePr>
    <w:tblStylePr w:type="lastCol">
      <w:rPr>
        <w:b/>
        <w:color w:val="254175" w:themeColor="accent5" w:themeShade="95"/>
      </w:rPr>
    </w:tblStylePr>
    <w:tblStylePr w:type="lastRow">
      <w:rPr>
        <w:b/>
        <w:color w:val="254175" w:themeColor="accent5" w:themeShade="95"/>
      </w:rPr>
    </w:tblStylePr>
  </w:style>
  <w:style w:type="table" w:styleId="755" w:customStyle="1">
    <w:name w:val="Grid Table 6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254175" w:themeColor="accent5" w:themeShade="95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  <w:tblStylePr w:type="firstCol">
      <w:rPr>
        <w:b/>
        <w:color w:val="254175" w:themeColor="accent5" w:themeShade="95"/>
      </w:rPr>
    </w:tblStylePr>
    <w:tblStylePr w:type="firstRow">
      <w:rPr>
        <w:b/>
        <w:color w:val="254175" w:themeColor="accent5" w:themeShade="95"/>
      </w:rPr>
      <w:tcPr>
        <w:tcBorders>
          <w:bottom w:val="single" w:color="70AD47" w:themeColor="accent6" w:sz="12" w:space="0"/>
        </w:tcBorders>
      </w:tcPr>
    </w:tblStylePr>
    <w:tblStylePr w:type="lastCol">
      <w:rPr>
        <w:b/>
        <w:color w:val="254175" w:themeColor="accent5" w:themeShade="95"/>
      </w:rPr>
    </w:tblStylePr>
    <w:tblStylePr w:type="lastRow">
      <w:rPr>
        <w:b/>
        <w:color w:val="254175" w:themeColor="accent5" w:themeShade="95"/>
      </w:rPr>
    </w:tblStylePr>
  </w:style>
  <w:style w:type="table" w:styleId="756">
    <w:name w:val="Grid Table 7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7F7F7F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7F7F7F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7" w:customStyle="1">
    <w:name w:val="Grid Table 7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CCCEA" w:themeColor="accent1" w:themeTint="80" w:sz="4" w:space="0"/>
        <w:right w:val="single" w:color="ACCCEA" w:themeColor="accent1" w:themeTint="80" w:sz="4" w:space="0"/>
        <w:insideH w:val="single" w:color="ACCCEA" w:themeColor="accent1" w:themeTint="80" w:sz="4" w:space="0"/>
        <w:insideV w:val="single" w:color="ACCCEA" w:themeColor="accent1" w:themeTint="80" w:sz="4" w:space="0"/>
      </w:tblBorders>
    </w:tblPr>
    <w:tblStylePr w:type="band1Horz">
      <w:rPr>
        <w:rFonts w:ascii="Arial" w:hAnsi="Arial"/>
        <w:color w:val="acccea" w:themeColor="accent1" w:themeTint="80" w:themeShade="95"/>
        <w:sz w:val="22"/>
      </w:rPr>
      <w:tcPr>
        <w:shd w:val="clear" w:color="ddeaf6" w:themeColor="accent1" w:themeTint="34" w:fill="ddeaf6" w:themeFill="accent1" w:themeFillTint="34"/>
      </w:tcPr>
    </w:tblStylePr>
    <w:tblStylePr w:type="band1Vert"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  <w:tblStylePr w:type="firstCol">
      <w:rPr>
        <w:rFonts w:ascii="Arial" w:hAnsi="Arial"/>
        <w:i/>
        <w:color w:val="acccea" w:themeColor="accen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CCCEA" w:themeColor="accent1" w:themeTint="80" w:sz="4" w:space="0"/>
        </w:tcBorders>
      </w:tcPr>
    </w:tblStylePr>
    <w:tblStylePr w:type="firstRow">
      <w:rPr>
        <w:rFonts w:ascii="Arial" w:hAnsi="Arial"/>
        <w:b/>
        <w:color w:val="acccea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CCCEA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ACCCEA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ACCCEA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8" w:customStyle="1">
    <w:name w:val="Grid Table 7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right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rFonts w:ascii="Arial" w:hAnsi="Arial"/>
        <w:i/>
        <w:color w:val="f4b184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4B184" w:themeColor="accent2" w:themeTint="97" w:sz="4" w:space="0"/>
        </w:tcBorders>
      </w:tcPr>
    </w:tblStylePr>
    <w:tblStylePr w:type="firstRow">
      <w:rPr>
        <w:rFonts w:ascii="Arial" w:hAnsi="Arial"/>
        <w:b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4B184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fill="auto"/>
        <w:tcBorders>
          <w:top w:val="none" w:color="000000" w:sz="4" w:space="0"/>
          <w:left w:val="single" w:color="F4B184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9" w:customStyle="1">
    <w:name w:val="Grid Table 7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a5a5a5" w:themeColor="accent3" w:themeTint="FE" w:themeShade="95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  <w:tblStylePr w:type="firstCol">
      <w:rPr>
        <w:rFonts w:ascii="Arial" w:hAnsi="Arial"/>
        <w:i/>
        <w:color w:val="a5a5a5" w:themeColor="accent3" w:themeTint="FE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5A5A5" w:themeColor="accent3" w:themeTint="FE" w:sz="4" w:space="0"/>
        </w:tcBorders>
      </w:tcPr>
    </w:tblStylePr>
    <w:tblStylePr w:type="firstRow">
      <w:rPr>
        <w:rFonts w:ascii="Arial" w:hAnsi="Arial"/>
        <w:b/>
        <w:color w:val="a5a5a5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5A5A5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cPr>
        <w:shd w:val="clear" w:color="ffffff" w:fill="auto"/>
        <w:tcBorders>
          <w:top w:val="none" w:color="000000" w:sz="4" w:space="0"/>
          <w:left w:val="single" w:color="A5A5A5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A5A5A5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0" w:customStyle="1">
    <w:name w:val="Grid Table 7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right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rFonts w:ascii="Arial" w:hAnsi="Arial"/>
        <w:i/>
        <w:color w:val="ffd865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FD865" w:themeColor="accent4" w:themeTint="9A" w:sz="4" w:space="0"/>
        </w:tcBorders>
      </w:tcPr>
    </w:tblStylePr>
    <w:tblStylePr w:type="firstRow">
      <w:rPr>
        <w:rFonts w:ascii="Arial" w:hAnsi="Arial"/>
        <w:b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FD865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FFD865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1" w:customStyle="1">
    <w:name w:val="Grid Table 7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band1Horz">
      <w:rPr>
        <w:rFonts w:ascii="Arial" w:hAnsi="Arial"/>
        <w:color w:val="254175" w:themeColor="accent5" w:themeShade="95"/>
        <w:sz w:val="22"/>
      </w:rPr>
      <w:tcPr>
        <w:shd w:val="clear" w:color="d8e2f3" w:themeColor="accent5" w:themeTint="34" w:fill="d8e2f3" w:themeFill="accent5" w:themeFillTint="34"/>
      </w:tcPr>
    </w:tblStylePr>
    <w:tblStylePr w:type="band1Vert"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  <w:tblStylePr w:type="firstCol">
      <w:rPr>
        <w:rFonts w:ascii="Arial" w:hAnsi="Arial"/>
        <w:i/>
        <w:color w:val="254175" w:themeColor="accent5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95AFDD" w:themeColor="accent5" w:themeTint="90" w:sz="4" w:space="0"/>
        </w:tcBorders>
      </w:tcPr>
    </w:tblStylePr>
    <w:tblStylePr w:type="firstRow">
      <w:rPr>
        <w:rFonts w:ascii="Arial" w:hAnsi="Arial"/>
        <w:b/>
        <w:color w:val="254175" w:themeColor="accent5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95AFDD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cPr>
        <w:shd w:val="clear" w:color="ffffff" w:fill="auto"/>
        <w:tcBorders>
          <w:top w:val="none" w:color="000000" w:sz="4" w:space="0"/>
          <w:left w:val="single" w:color="95AFDD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cPr>
        <w:shd w:val="clear" w:color="ffffff" w:themeColor="light1" w:fill="ffffff" w:themeFill="light1"/>
        <w:tcBorders>
          <w:top w:val="single" w:color="95AFDD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2" w:customStyle="1">
    <w:name w:val="Grid Table 7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band1Horz">
      <w:rPr>
        <w:rFonts w:ascii="Arial" w:hAnsi="Arial"/>
        <w:color w:val="416429" w:themeColor="accent6" w:themeShade="95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  <w:tblStylePr w:type="firstCol">
      <w:rPr>
        <w:rFonts w:ascii="Arial" w:hAnsi="Arial"/>
        <w:i/>
        <w:color w:val="416429" w:themeColor="accent6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DD394" w:themeColor="accent6" w:themeTint="90" w:sz="4" w:space="0"/>
        </w:tcBorders>
      </w:tcPr>
    </w:tblStylePr>
    <w:tblStylePr w:type="firstRow">
      <w:rPr>
        <w:rFonts w:ascii="Arial" w:hAnsi="Arial"/>
        <w:b/>
        <w:color w:val="416429" w:themeColor="accent6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cPr>
        <w:shd w:val="clear" w:color="ffffff" w:fill="auto"/>
        <w:tcBorders>
          <w:top w:val="none" w:color="000000" w:sz="4" w:space="0"/>
          <w:left w:val="single" w:color="ADD394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cPr>
        <w:shd w:val="clear" w:color="ffffff" w:themeColor="light1" w:fill="ffffff" w:themeFill="light1"/>
        <w:tcBorders>
          <w:top w:val="single" w:color="ADD394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3">
    <w:name w:val="List Table 1 Light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4" w:customStyle="1">
    <w:name w:val="List Table 1 Light - Accent 1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d5e5f4" w:themeColor="accent1" w:themeTint="40" w:fill="d5e5f4" w:themeFill="accent1" w:themeFillTint="40"/>
      </w:tcPr>
    </w:tblStylePr>
    <w:tblStylePr w:type="band1Vert">
      <w:tcPr>
        <w:shd w:val="clear" w:color="d5e5f4" w:themeColor="accent1" w:themeTint="40" w:fill="d5e5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5B9BD5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5B9BD5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5" w:customStyle="1">
    <w:name w:val="List Table 1 Light - Accent 2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ED7D31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6" w:customStyle="1">
    <w:name w:val="List Table 1 Light - Accent 3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A5A5A5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7" w:customStyle="1">
    <w:name w:val="List Table 1 Light - Accent 4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FFC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8" w:customStyle="1">
    <w:name w:val="List Table 1 Light - Accent 5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cfdbf0" w:themeColor="accent5" w:themeTint="40" w:fill="cfdbf0" w:themeFill="accent5" w:themeFillTint="40"/>
      </w:tcPr>
    </w:tblStylePr>
    <w:tblStylePr w:type="band1Vert">
      <w:tcPr>
        <w:shd w:val="clear" w:color="cfdbf0" w:themeColor="accent5" w:themeTint="40" w:fill="cfdb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4472C4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69" w:customStyle="1">
    <w:name w:val="List Table 1 Light - Accent 6"/>
    <w:basedOn w:val="682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70AD47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70">
    <w:name w:val="List Table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6F6F6F" w:themeColor="text1" w:themeTint="90" w:sz="4" w:space="0"/>
        <w:bottom w:val="single" w:color="6F6F6F" w:themeColor="text1" w:themeTint="90" w:sz="4" w:space="0"/>
        <w:insideH w:val="single" w:color="6F6F6F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</w:style>
  <w:style w:type="table" w:styleId="771" w:customStyle="1">
    <w:name w:val="List Table 2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2C6E7" w:themeColor="accent1" w:themeTint="90" w:sz="4" w:space="0"/>
        <w:bottom w:val="single" w:color="A2C6E7" w:themeColor="accent1" w:themeTint="90" w:sz="4" w:space="0"/>
        <w:insideH w:val="single" w:color="A2C6E7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one" w:color="000000" w:sz="4" w:space="0"/>
          <w:bottom w:val="single" w:color="A2C6E7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one" w:color="000000" w:sz="4" w:space="0"/>
          <w:bottom w:val="single" w:color="A2C6E7" w:themeColor="accent1" w:themeTint="90" w:sz="4" w:space="0"/>
          <w:right w:val="none" w:color="000000" w:sz="4" w:space="0"/>
        </w:tcBorders>
      </w:tcPr>
    </w:tblStylePr>
  </w:style>
  <w:style w:type="table" w:styleId="772" w:customStyle="1">
    <w:name w:val="List Table 2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one" w:color="000000" w:sz="4" w:space="0"/>
          <w:bottom w:val="single" w:color="F4B58A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one" w:color="000000" w:sz="4" w:space="0"/>
          <w:bottom w:val="single" w:color="F4B58A" w:themeColor="accent2" w:themeTint="90" w:sz="4" w:space="0"/>
          <w:right w:val="none" w:color="000000" w:sz="4" w:space="0"/>
        </w:tcBorders>
      </w:tcPr>
    </w:tblStylePr>
  </w:style>
  <w:style w:type="table" w:styleId="773" w:customStyle="1">
    <w:name w:val="List Table 2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one" w:color="000000" w:sz="4" w:space="0"/>
          <w:bottom w:val="single" w:color="CCCCCC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one" w:color="000000" w:sz="4" w:space="0"/>
          <w:bottom w:val="single" w:color="CCCCCC" w:themeColor="accent3" w:themeTint="90" w:sz="4" w:space="0"/>
          <w:right w:val="none" w:color="000000" w:sz="4" w:space="0"/>
        </w:tcBorders>
      </w:tcPr>
    </w:tblStylePr>
  </w:style>
  <w:style w:type="table" w:styleId="774" w:customStyle="1">
    <w:name w:val="List Table 2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bottom w:val="single" w:color="FFDB6F" w:themeColor="accent4" w:themeTint="90" w:sz="4" w:space="0"/>
        <w:insideH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F" w:themeColor="accent4" w:themeTint="90" w:sz="4" w:space="0"/>
          <w:left w:val="none" w:color="000000" w:sz="4" w:space="0"/>
          <w:bottom w:val="single" w:color="FFDB6F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F" w:themeColor="accent4" w:themeTint="90" w:sz="4" w:space="0"/>
          <w:left w:val="none" w:color="000000" w:sz="4" w:space="0"/>
          <w:bottom w:val="single" w:color="FFDB6F" w:themeColor="accent4" w:themeTint="90" w:sz="4" w:space="0"/>
          <w:right w:val="none" w:color="000000" w:sz="4" w:space="0"/>
        </w:tcBorders>
      </w:tcPr>
    </w:tblStylePr>
  </w:style>
  <w:style w:type="table" w:styleId="775" w:customStyle="1">
    <w:name w:val="List Table 2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95AFDD" w:themeColor="accent5" w:themeTint="90" w:sz="4" w:space="0"/>
        <w:bottom w:val="single" w:color="95AFDD" w:themeColor="accent5" w:themeTint="90" w:sz="4" w:space="0"/>
        <w:insideH w:val="single" w:color="95AFDD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one" w:color="000000" w:sz="4" w:space="0"/>
          <w:bottom w:val="single" w:color="95AFDD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one" w:color="000000" w:sz="4" w:space="0"/>
          <w:bottom w:val="single" w:color="95AFDD" w:themeColor="accent5" w:themeTint="90" w:sz="4" w:space="0"/>
          <w:right w:val="none" w:color="000000" w:sz="4" w:space="0"/>
        </w:tcBorders>
      </w:tcPr>
    </w:tblStylePr>
  </w:style>
  <w:style w:type="table" w:styleId="776" w:customStyle="1">
    <w:name w:val="List Table 2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</w:style>
  <w:style w:type="table" w:styleId="777">
    <w:name w:val="List Table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8" w:customStyle="1">
    <w:name w:val="List Table 3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1" w:sz="4" w:space="0"/>
        <w:left w:val="single" w:color="5B9BD5" w:themeColor="accent1" w:sz="4" w:space="0"/>
        <w:bottom w:val="single" w:color="5B9BD5" w:themeColor="accent1" w:sz="4" w:space="0"/>
        <w:right w:val="single" w:color="5B9BD5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5B9BD5" w:themeColor="accent1" w:sz="4" w:space="0"/>
          <w:bottom w:val="single" w:color="5B9BD5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5B9BD5" w:themeColor="accent1" w:sz="4" w:space="0"/>
          <w:right w:val="single" w:color="5B9BD5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79" w:customStyle="1">
    <w:name w:val="List Table 3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left w:val="single" w:color="F4B184" w:themeColor="accent2" w:themeTint="97" w:sz="4" w:space="0"/>
        <w:bottom w:val="single" w:color="F4B184" w:themeColor="accent2" w:themeTint="97" w:sz="4" w:space="0"/>
        <w:right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4B184" w:themeColor="accent2" w:themeTint="97" w:sz="4" w:space="0"/>
          <w:bottom w:val="single" w:color="F4B184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184" w:themeColor="accent2" w:themeTint="97" w:sz="4" w:space="0"/>
          <w:right w:val="single" w:color="F4B184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0" w:customStyle="1">
    <w:name w:val="List Table 3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c9c9c9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1" w:customStyle="1">
    <w:name w:val="List Table 3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left w:val="single" w:color="FFD865" w:themeColor="accent4" w:themeTint="9A" w:sz="4" w:space="0"/>
        <w:bottom w:val="single" w:color="FFD865" w:themeColor="accent4" w:themeTint="9A" w:sz="4" w:space="0"/>
        <w:right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D865" w:themeColor="accent4" w:themeTint="9A" w:sz="4" w:space="0"/>
          <w:bottom w:val="single" w:color="FFD865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5" w:themeColor="accent4" w:themeTint="9A" w:sz="4" w:space="0"/>
          <w:right w:val="single" w:color="FFD865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2" w:customStyle="1">
    <w:name w:val="List Table 3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8DA9DB" w:themeColor="accent5" w:themeTint="9A" w:sz="4" w:space="0"/>
        <w:left w:val="single" w:color="8DA9DB" w:themeColor="accent5" w:themeTint="9A" w:sz="4" w:space="0"/>
        <w:bottom w:val="single" w:color="8DA9DB" w:themeColor="accent5" w:themeTint="9A" w:sz="4" w:space="0"/>
        <w:right w:val="single" w:color="8DA9DB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8DA9DB" w:themeColor="accent5" w:themeTint="9A" w:sz="4" w:space="0"/>
          <w:bottom w:val="single" w:color="8DA9DB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8DA9DB" w:themeColor="accent5" w:themeTint="9A" w:sz="4" w:space="0"/>
          <w:right w:val="single" w:color="8DA9DB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8da9db" w:themeColor="accent5" w:themeTint="9A" w:fill="8da9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3" w:customStyle="1">
    <w:name w:val="List Table 3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9d08e" w:themeColor="accent6" w:themeTint="98" w:fill="a9d08e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4">
    <w:name w:val="List Table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5" w:customStyle="1">
    <w:name w:val="List Table 4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1" w:themeTint="40" w:fill="d5e5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6" w:customStyle="1">
    <w:name w:val="List Table 4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7" w:customStyle="1">
    <w:name w:val="List Table 4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8" w:customStyle="1">
    <w:name w:val="List Table 4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left w:val="single" w:color="FFDB6F" w:themeColor="accent4" w:themeTint="90" w:sz="4" w:space="0"/>
        <w:bottom w:val="single" w:color="FFDB6F" w:themeColor="accent4" w:themeTint="90" w:sz="4" w:space="0"/>
        <w:right w:val="single" w:color="FFDB6F" w:themeColor="accent4" w:themeTint="90" w:sz="4" w:space="0"/>
        <w:insideH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89" w:customStyle="1">
    <w:name w:val="List Table 4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cfdbf0" w:themeColor="accent5" w:themeTint="40" w:fill="cfdb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90" w:customStyle="1">
    <w:name w:val="List Table 4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91">
    <w:name w:val="List Table 5 Dark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32" w:space="0"/>
        <w:left w:val="single" w:color="7F7F7F" w:themeColor="text1" w:themeTint="80" w:sz="32" w:space="0"/>
        <w:bottom w:val="single" w:color="7F7F7F" w:themeColor="text1" w:themeTint="80" w:sz="32" w:space="0"/>
        <w:right w:val="single" w:color="7F7F7F" w:themeColor="text1" w:themeTint="80" w:sz="32" w:space="0"/>
      </w:tblBorders>
      <w:shd w:val="clear" w:color="7f7f7f" w:themeColor="text1" w:themeTint="80" w:fill="7f7f7f" w:themeFill="text1" w:themeFillTint="80"/>
    </w:tblPr>
    <w:tblStylePr w:type="band1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7f7f7f" w:themeColor="text1" w:themeTint="80" w:fill="7f7f7f" w:themeFill="text1" w:themeFillTint="80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7F7F7F" w:themeColor="text1" w:themeTint="80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7f7f7f" w:themeColor="text1" w:themeTint="80" w:fill="7f7f7f" w:themeFill="text1" w:themeFillTint="80"/>
        <w:tcBorders>
          <w:top w:val="single" w:color="7F7F7F" w:themeColor="text1" w:themeTint="80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F7F7F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2" w:customStyle="1">
    <w:name w:val="List Table 5 Dark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1" w:sz="32" w:space="0"/>
        <w:left w:val="single" w:color="5B9BD5" w:themeColor="accent1" w:sz="32" w:space="0"/>
        <w:bottom w:val="single" w:color="5B9BD5" w:themeColor="accent1" w:sz="32" w:space="0"/>
        <w:right w:val="single" w:color="5B9BD5" w:themeColor="accent1" w:sz="32" w:space="0"/>
      </w:tblBorders>
      <w:shd w:val="clear" w:color="5b9bd5" w:themeColor="accent1" w:fill="5b9bd5" w:themeFill="accent1"/>
    </w:tblPr>
    <w:tblStylePr w:type="band1Horz">
      <w:tcPr>
        <w:shd w:val="clear" w:color="5b9bd5" w:themeColor="accent1" w:fill="5b9bd5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5b9bd5" w:themeColor="accent1" w:fill="5b9bd5" w:themeFill="accent1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5b9bd5" w:themeColor="accent1" w:fill="5b9bd5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5B9BD5" w:themeColor="accent1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5b9bd5" w:themeColor="accent1" w:fill="5b9bd5" w:themeFill="accent1"/>
        <w:tcBorders>
          <w:top w:val="single" w:color="5B9BD5" w:themeColor="accent1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5B9BD5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3" w:customStyle="1">
    <w:name w:val="List Table 5 Dark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32" w:space="0"/>
        <w:left w:val="single" w:color="F4B184" w:themeColor="accent2" w:themeTint="97" w:sz="32" w:space="0"/>
        <w:bottom w:val="single" w:color="F4B184" w:themeColor="accent2" w:themeTint="97" w:sz="32" w:space="0"/>
        <w:right w:val="single" w:color="F4B184" w:themeColor="accent2" w:themeTint="97" w:sz="32" w:space="0"/>
      </w:tblBorders>
      <w:shd w:val="clear" w:color="f4b184" w:themeColor="accent2" w:themeTint="97" w:fill="f4b184" w:themeFill="accent2" w:themeFillTint="97"/>
    </w:tblPr>
    <w:tblStylePr w:type="band1Horz">
      <w:tcPr>
        <w:shd w:val="clear" w:color="f4b184" w:themeColor="accent2" w:themeTint="97" w:fill="f4b184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f4b184" w:themeColor="accent2" w:themeTint="97" w:fill="f4b184" w:themeFill="accent2" w:themeFillTint="97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f4b184" w:themeColor="accent2" w:themeTint="97" w:fill="f4b184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4B184" w:themeColor="accent2" w:themeTint="97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4b184" w:themeColor="accent2" w:themeTint="97" w:fill="f4b184" w:themeFill="accent2" w:themeFillTint="97"/>
        <w:tcBorders>
          <w:top w:val="single" w:color="F4B184" w:themeColor="accent2" w:themeTint="97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184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4" w:customStyle="1">
    <w:name w:val="List Table 5 Dark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  <w:shd w:val="clear" w:color="c9c9c9" w:themeColor="accent3" w:themeTint="98" w:fill="c9c9c9" w:themeFill="accent3" w:themeFillTint="98"/>
    </w:tblPr>
    <w:tblStylePr w:type="band1Horz">
      <w:tcPr>
        <w:shd w:val="clear" w:color="c9c9c9" w:themeColor="accent3" w:themeTint="98" w:fill="c9c9c9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c9c9c9" w:themeColor="accent3" w:themeTint="98" w:fill="c9c9c9" w:themeFill="accent3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c9c9c9" w:themeColor="accent3" w:themeTint="98" w:fill="c9c9c9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c9c9c9" w:themeColor="accent3" w:themeTint="98" w:fill="c9c9c9" w:themeFill="accent3" w:themeFillTint="98"/>
        <w:tcBorders>
          <w:top w:val="single" w:color="C9C9C9" w:themeColor="accent3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5" w:customStyle="1">
    <w:name w:val="List Table 5 Dark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32" w:space="0"/>
        <w:left w:val="single" w:color="FFD865" w:themeColor="accent4" w:themeTint="9A" w:sz="32" w:space="0"/>
        <w:bottom w:val="single" w:color="FFD865" w:themeColor="accent4" w:themeTint="9A" w:sz="32" w:space="0"/>
        <w:right w:val="single" w:color="FFD865" w:themeColor="accent4" w:themeTint="9A" w:sz="32" w:space="0"/>
      </w:tblBorders>
      <w:shd w:val="clear" w:color="ffd865" w:themeColor="accent4" w:themeTint="9A" w:fill="ffd865" w:themeFill="accent4" w:themeFillTint="9A"/>
    </w:tblPr>
    <w:tblStylePr w:type="band1Horz">
      <w:tcPr>
        <w:shd w:val="clear" w:color="ffd865" w:themeColor="accent4" w:themeTint="9A" w:fill="ffd865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ffd865" w:themeColor="accent4" w:themeTint="9A" w:fill="ffd865" w:themeFill="accent4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ffd865" w:themeColor="accent4" w:themeTint="9A" w:fill="ffd865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FD865" w:themeColor="accent4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d865" w:themeColor="accent4" w:themeTint="9A" w:fill="ffd865" w:themeFill="accent4" w:themeFillTint="9A"/>
        <w:tcBorders>
          <w:top w:val="single" w:color="FFD865" w:themeColor="accent4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5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6" w:customStyle="1">
    <w:name w:val="List Table 5 Dark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8DA9DB" w:themeColor="accent5" w:themeTint="9A" w:sz="32" w:space="0"/>
        <w:left w:val="single" w:color="8DA9DB" w:themeColor="accent5" w:themeTint="9A" w:sz="32" w:space="0"/>
        <w:bottom w:val="single" w:color="8DA9DB" w:themeColor="accent5" w:themeTint="9A" w:sz="32" w:space="0"/>
        <w:right w:val="single" w:color="8DA9DB" w:themeColor="accent5" w:themeTint="9A" w:sz="32" w:space="0"/>
      </w:tblBorders>
      <w:shd w:val="clear" w:color="8da9db" w:themeColor="accent5" w:themeTint="9A" w:fill="8da9db" w:themeFill="accent5" w:themeFillTint="9A"/>
    </w:tblPr>
    <w:tblStylePr w:type="band1Horz">
      <w:tcPr>
        <w:shd w:val="clear" w:color="8da9db" w:themeColor="accent5" w:themeTint="9A" w:fill="8da9db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8da9db" w:themeColor="accent5" w:themeTint="9A" w:fill="8da9db" w:themeFill="accent5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8da9db" w:themeColor="accent5" w:themeTint="9A" w:fill="8da9db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8DA9DB" w:themeColor="accent5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8da9db" w:themeColor="accent5" w:themeTint="9A" w:fill="8da9db" w:themeFill="accent5" w:themeFillTint="9A"/>
        <w:tcBorders>
          <w:top w:val="single" w:color="8DA9DB" w:themeColor="accent5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8DA9DB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7" w:customStyle="1">
    <w:name w:val="List Table 5 Dark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  <w:shd w:val="clear" w:color="a9d08e" w:themeColor="accent6" w:themeTint="98" w:fill="a9d08e" w:themeFill="accent6" w:themeFillTint="98"/>
    </w:tblPr>
    <w:tblStylePr w:type="band1Horz">
      <w:tcPr>
        <w:shd w:val="clear" w:color="a9d08e" w:themeColor="accent6" w:themeTint="98" w:fill="a9d08e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a9d08e" w:themeColor="accent6" w:themeTint="98" w:fill="a9d08e" w:themeFill="accent6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a9d08e" w:themeColor="accent6" w:themeTint="98" w:fill="a9d08e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9d08e" w:themeColor="accent6" w:themeTint="98" w:fill="a9d08e" w:themeFill="accent6" w:themeFillTint="98"/>
        <w:tcBorders>
          <w:top w:val="single" w:color="A9D08E" w:themeColor="accent6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98">
    <w:name w:val="List Table 6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band1Horz">
      <w:rPr>
        <w:rFonts w:ascii="Arial" w:hAnsi="Arial"/>
        <w:color w:val="000000" w:themeColor="text1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7F7F7F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7F7F7F" w:themeColor="text1" w:themeTint="80" w:sz="4" w:space="0"/>
        </w:tcBorders>
      </w:tcPr>
    </w:tblStylePr>
  </w:style>
  <w:style w:type="table" w:styleId="799" w:customStyle="1">
    <w:name w:val="List Table 6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1" w:sz="4" w:space="0"/>
        <w:bottom w:val="single" w:color="5B9BD5" w:themeColor="accent1" w:sz="4" w:space="0"/>
      </w:tblBorders>
    </w:tblPr>
    <w:tblStylePr w:type="band1Horz">
      <w:rPr>
        <w:rFonts w:ascii="Arial" w:hAnsi="Arial"/>
        <w:color w:val="245a8d" w:themeColor="accent1" w:themeShade="95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  <w:tblStylePr w:type="firstCol">
      <w:rPr>
        <w:b/>
        <w:color w:val="245a8d" w:themeColor="accent1" w:themeShade="95"/>
      </w:rPr>
    </w:tblStylePr>
    <w:tblStylePr w:type="firstRow">
      <w:rPr>
        <w:b/>
        <w:color w:val="245a8d" w:themeColor="accent1" w:themeShade="95"/>
      </w:rPr>
      <w:tcPr>
        <w:tcBorders>
          <w:bottom w:val="single" w:color="5B9BD5" w:themeColor="accent1" w:sz="4" w:space="0"/>
        </w:tcBorders>
      </w:tcPr>
    </w:tblStylePr>
    <w:tblStylePr w:type="lastCol">
      <w:rPr>
        <w:b/>
        <w:color w:val="245a8d" w:themeColor="accent1" w:themeShade="95"/>
      </w:rPr>
    </w:tblStylePr>
    <w:tblStylePr w:type="lastRow">
      <w:rPr>
        <w:b/>
        <w:color w:val="245a8d" w:themeColor="accent1" w:themeShade="95"/>
      </w:rPr>
      <w:tcPr>
        <w:tcBorders>
          <w:top w:val="single" w:color="5B9BD5" w:themeColor="accent1" w:sz="4" w:space="0"/>
        </w:tcBorders>
      </w:tcPr>
    </w:tblStylePr>
  </w:style>
  <w:style w:type="table" w:styleId="800" w:customStyle="1">
    <w:name w:val="List Table 6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bottom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b/>
        <w:color w:val="f4b184" w:themeColor="accent2" w:themeTint="97" w:themeShade="95"/>
      </w:rPr>
    </w:tblStylePr>
    <w:tblStylePr w:type="firstRow">
      <w:rPr>
        <w:b/>
        <w:color w:val="f4b184" w:themeColor="accent2" w:themeTint="97" w:themeShade="95"/>
      </w:rPr>
      <w:tcPr>
        <w:tcBorders>
          <w:bottom w:val="single" w:color="F4B184" w:themeColor="accent2" w:themeTint="97" w:sz="4" w:space="0"/>
        </w:tcBorders>
      </w:tcPr>
    </w:tblStylePr>
    <w:tblStylePr w:type="lastCol">
      <w:rPr>
        <w:b/>
        <w:color w:val="f4b184" w:themeColor="accent2" w:themeTint="97" w:themeShade="95"/>
      </w:rPr>
    </w:tblStylePr>
    <w:tblStylePr w:type="lastRow">
      <w:rPr>
        <w:b/>
        <w:color w:val="f4b184" w:themeColor="accent2" w:themeTint="97" w:themeShade="95"/>
      </w:rPr>
      <w:tcPr>
        <w:tcBorders>
          <w:top w:val="single" w:color="F4B184" w:themeColor="accent2" w:themeTint="97" w:sz="4" w:space="0"/>
        </w:tcBorders>
      </w:tcPr>
    </w:tblStylePr>
  </w:style>
  <w:style w:type="table" w:styleId="801" w:customStyle="1">
    <w:name w:val="List Table 6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4" w:space="0"/>
        <w:bottom w:val="single" w:color="C9C9C9" w:themeColor="accent3" w:themeTint="98" w:sz="4" w:space="0"/>
      </w:tblBorders>
    </w:tblPr>
    <w:tblStylePr w:type="band1Horz">
      <w:rPr>
        <w:rFonts w:ascii="Arial" w:hAnsi="Arial"/>
        <w:color w:val="c9c9c9" w:themeColor="accent3" w:themeTint="98" w:themeShade="95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  <w:tblStylePr w:type="firstCol">
      <w:rPr>
        <w:b/>
        <w:color w:val="c9c9c9" w:themeColor="accent3" w:themeTint="98" w:themeShade="95"/>
      </w:rPr>
    </w:tblStylePr>
    <w:tblStylePr w:type="firstRow">
      <w:rPr>
        <w:b/>
        <w:color w:val="c9c9c9" w:themeColor="accent3" w:themeTint="98" w:themeShade="95"/>
      </w:rPr>
      <w:tcPr>
        <w:tcBorders>
          <w:bottom w:val="single" w:color="C9C9C9" w:themeColor="accent3" w:themeTint="98" w:sz="4" w:space="0"/>
        </w:tcBorders>
      </w:tcPr>
    </w:tblStylePr>
    <w:tblStylePr w:type="lastCol">
      <w:rPr>
        <w:b/>
        <w:color w:val="c9c9c9" w:themeColor="accent3" w:themeTint="98" w:themeShade="95"/>
      </w:rPr>
    </w:tblStylePr>
    <w:tblStylePr w:type="lastRow">
      <w:rPr>
        <w:b/>
        <w:color w:val="c9c9c9" w:themeColor="accent3" w:themeTint="98" w:themeShade="95"/>
      </w:rPr>
      <w:tcPr>
        <w:tcBorders>
          <w:top w:val="single" w:color="C9C9C9" w:themeColor="accent3" w:themeTint="98" w:sz="4" w:space="0"/>
        </w:tcBorders>
      </w:tcPr>
    </w:tblStylePr>
  </w:style>
  <w:style w:type="table" w:styleId="802" w:customStyle="1">
    <w:name w:val="List Table 6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bottom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b/>
        <w:color w:val="ffd865" w:themeColor="accent4" w:themeTint="9A" w:themeShade="95"/>
      </w:rPr>
    </w:tblStylePr>
    <w:tblStylePr w:type="firstRow">
      <w:rPr>
        <w:b/>
        <w:color w:val="ffd865" w:themeColor="accent4" w:themeTint="9A" w:themeShade="95"/>
      </w:rPr>
      <w:tcPr>
        <w:tcBorders>
          <w:bottom w:val="single" w:color="FFD865" w:themeColor="accent4" w:themeTint="9A" w:sz="4" w:space="0"/>
        </w:tcBorders>
      </w:tcPr>
    </w:tblStylePr>
    <w:tblStylePr w:type="lastCol">
      <w:rPr>
        <w:b/>
        <w:color w:val="ffd865" w:themeColor="accent4" w:themeTint="9A" w:themeShade="95"/>
      </w:rPr>
    </w:tblStylePr>
    <w:tblStylePr w:type="lastRow">
      <w:rPr>
        <w:b/>
        <w:color w:val="ffd865" w:themeColor="accent4" w:themeTint="9A" w:themeShade="95"/>
      </w:rPr>
      <w:tcPr>
        <w:tcBorders>
          <w:top w:val="single" w:color="FFD865" w:themeColor="accent4" w:themeTint="9A" w:sz="4" w:space="0"/>
        </w:tcBorders>
      </w:tcPr>
    </w:tblStylePr>
  </w:style>
  <w:style w:type="table" w:styleId="803" w:customStyle="1">
    <w:name w:val="List Table 6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8DA9DB" w:themeColor="accent5" w:themeTint="9A" w:sz="4" w:space="0"/>
        <w:bottom w:val="single" w:color="8DA9DB" w:themeColor="accent5" w:themeTint="9A" w:sz="4" w:space="0"/>
      </w:tblBorders>
    </w:tblPr>
    <w:tblStylePr w:type="band1Horz">
      <w:rPr>
        <w:rFonts w:ascii="Arial" w:hAnsi="Arial"/>
        <w:color w:val="8da9db" w:themeColor="accent5" w:themeTint="9A" w:themeShade="95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  <w:tblStylePr w:type="firstCol">
      <w:rPr>
        <w:b/>
        <w:color w:val="8da9db" w:themeColor="accent5" w:themeTint="9A" w:themeShade="95"/>
      </w:rPr>
    </w:tblStylePr>
    <w:tblStylePr w:type="firstRow">
      <w:rPr>
        <w:b/>
        <w:color w:val="8da9db" w:themeColor="accent5" w:themeTint="9A" w:themeShade="95"/>
      </w:rPr>
      <w:tcPr>
        <w:tcBorders>
          <w:bottom w:val="single" w:color="8DA9DB" w:themeColor="accent5" w:themeTint="9A" w:sz="4" w:space="0"/>
        </w:tcBorders>
      </w:tcPr>
    </w:tblStylePr>
    <w:tblStylePr w:type="lastCol">
      <w:rPr>
        <w:b/>
        <w:color w:val="8da9db" w:themeColor="accent5" w:themeTint="9A" w:themeShade="95"/>
      </w:rPr>
    </w:tblStylePr>
    <w:tblStylePr w:type="lastRow">
      <w:rPr>
        <w:b/>
        <w:color w:val="8da9db" w:themeColor="accent5" w:themeTint="9A" w:themeShade="95"/>
      </w:rPr>
      <w:tcPr>
        <w:tcBorders>
          <w:top w:val="single" w:color="8DA9DB" w:themeColor="accent5" w:themeTint="9A" w:sz="4" w:space="0"/>
        </w:tcBorders>
      </w:tcPr>
    </w:tblStylePr>
  </w:style>
  <w:style w:type="table" w:styleId="804" w:customStyle="1">
    <w:name w:val="List Table 6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4" w:space="0"/>
        <w:bottom w:val="single" w:color="A9D08E" w:themeColor="accent6" w:themeTint="98" w:sz="4" w:space="0"/>
      </w:tblBorders>
    </w:tblPr>
    <w:tblStylePr w:type="band1Horz">
      <w:rPr>
        <w:rFonts w:ascii="Arial" w:hAnsi="Arial"/>
        <w:color w:val="a9d08e" w:themeColor="accent6" w:themeTint="98" w:themeShade="95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  <w:tblStylePr w:type="firstCol">
      <w:rPr>
        <w:b/>
        <w:color w:val="a9d08e" w:themeColor="accent6" w:themeTint="98" w:themeShade="95"/>
      </w:rPr>
    </w:tblStylePr>
    <w:tblStylePr w:type="firstRow">
      <w:rPr>
        <w:b/>
        <w:color w:val="a9d08e" w:themeColor="accent6" w:themeTint="98" w:themeShade="95"/>
      </w:rPr>
      <w:tcPr>
        <w:tcBorders>
          <w:bottom w:val="single" w:color="A9D08E" w:themeColor="accent6" w:themeTint="98" w:sz="4" w:space="0"/>
        </w:tcBorders>
      </w:tcPr>
    </w:tblStylePr>
    <w:tblStylePr w:type="lastCol">
      <w:rPr>
        <w:b/>
        <w:color w:val="a9d08e" w:themeColor="accent6" w:themeTint="98" w:themeShade="95"/>
      </w:rPr>
    </w:tblStylePr>
    <w:tblStylePr w:type="lastRow">
      <w:rPr>
        <w:b/>
        <w:color w:val="a9d08e" w:themeColor="accent6" w:themeTint="98" w:themeShade="95"/>
      </w:rPr>
      <w:tcPr>
        <w:tcBorders>
          <w:top w:val="single" w:color="A9D08E" w:themeColor="accent6" w:themeTint="98" w:sz="4" w:space="0"/>
        </w:tcBorders>
      </w:tcPr>
    </w:tblStylePr>
  </w:style>
  <w:style w:type="table" w:styleId="805">
    <w:name w:val="List Table 7 Colorful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7F7F7F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000000" w:sz="4" w:space="0"/>
          <w:left w:val="single" w:color="7F7F7F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6" w:customStyle="1">
    <w:name w:val="List Table 7 Colorful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5B9BD5" w:themeColor="accent1" w:sz="4" w:space="0"/>
      </w:tblBorders>
    </w:tblPr>
    <w:tblStylePr w:type="band1Horz">
      <w:rPr>
        <w:rFonts w:ascii="Arial" w:hAnsi="Arial"/>
        <w:color w:val="245a8d" w:themeColor="accent1" w:themeShade="95"/>
        <w:sz w:val="22"/>
      </w:rPr>
      <w:tcPr>
        <w:shd w:val="clear" w:color="d5e5f4" w:themeColor="accent1" w:themeTint="40" w:fill="d5e5f4" w:themeFill="accent1" w:themeFillTint="40"/>
      </w:tcPr>
    </w:tblStylePr>
    <w:tblStylePr w:type="band1Vert"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  <w:tblStylePr w:type="firstCol">
      <w:rPr>
        <w:rFonts w:ascii="Arial" w:hAnsi="Arial"/>
        <w:i/>
        <w:color w:val="245a8d" w:themeColor="accent1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5B9BD5" w:themeColor="accent1" w:sz="4" w:space="0"/>
        </w:tcBorders>
      </w:tcPr>
    </w:tblStylePr>
    <w:tblStylePr w:type="firstRow">
      <w:rPr>
        <w:rFonts w:ascii="Arial" w:hAnsi="Arial"/>
        <w:i/>
        <w:color w:val="245a8d" w:themeColor="accent1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5B9BD5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cPr>
        <w:shd w:val="clear" w:color="ffffff" w:fill="auto"/>
        <w:tcBorders>
          <w:top w:val="none" w:color="000000" w:sz="4" w:space="0"/>
          <w:left w:val="single" w:color="5B9BD5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cPr>
        <w:shd w:val="clear" w:color="ffffff" w:themeColor="light1" w:fill="ffffff" w:themeFill="light1"/>
        <w:tcBorders>
          <w:top w:val="single" w:color="5B9BD5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7" w:customStyle="1">
    <w:name w:val="List Table 7 Colorful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rFonts w:ascii="Arial" w:hAnsi="Arial"/>
        <w:i/>
        <w:color w:val="f4b184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4B184" w:themeColor="accent2" w:themeTint="97" w:sz="4" w:space="0"/>
        </w:tcBorders>
      </w:tcPr>
    </w:tblStylePr>
    <w:tblStylePr w:type="firstRow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4B184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fill="auto"/>
        <w:tcBorders>
          <w:top w:val="none" w:color="000000" w:sz="4" w:space="0"/>
          <w:left w:val="single" w:color="F4B184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8" w:customStyle="1">
    <w:name w:val="List Table 7 Colorful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C9C9C9" w:themeColor="accent3" w:themeTint="98" w:sz="4" w:space="0"/>
      </w:tblBorders>
    </w:tblPr>
    <w:tblStylePr w:type="band1Horz">
      <w:rPr>
        <w:rFonts w:ascii="Arial" w:hAnsi="Arial"/>
        <w:color w:val="c9c9c9" w:themeColor="accent3" w:themeTint="98" w:themeShade="95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  <w:tblStylePr w:type="firstCol">
      <w:rPr>
        <w:rFonts w:ascii="Arial" w:hAnsi="Arial"/>
        <w:i/>
        <w:color w:val="c9c9c9" w:themeColor="accent3" w:themeTint="98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C9C9C9" w:themeColor="accent3" w:themeTint="98" w:sz="4" w:space="0"/>
        </w:tcBorders>
      </w:tcPr>
    </w:tblStylePr>
    <w:tblStylePr w:type="firstRow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C9C9C9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fill="auto"/>
        <w:tcBorders>
          <w:top w:val="none" w:color="000000" w:sz="4" w:space="0"/>
          <w:left w:val="single" w:color="C9C9C9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C9C9C9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09" w:customStyle="1">
    <w:name w:val="List Table 7 Colorful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rFonts w:ascii="Arial" w:hAnsi="Arial"/>
        <w:i/>
        <w:color w:val="ffd865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FFD865" w:themeColor="accent4" w:themeTint="9A" w:sz="4" w:space="0"/>
        </w:tcBorders>
      </w:tcPr>
    </w:tblStylePr>
    <w:tblStylePr w:type="firstRow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FFD865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FFD865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0" w:customStyle="1">
    <w:name w:val="List Table 7 Colorful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8DA9DB" w:themeColor="accent5" w:themeTint="9A" w:sz="4" w:space="0"/>
      </w:tblBorders>
    </w:tblPr>
    <w:tblStylePr w:type="band1Horz">
      <w:rPr>
        <w:rFonts w:ascii="Arial" w:hAnsi="Arial"/>
        <w:color w:val="8da9db" w:themeColor="accent5" w:themeTint="9A" w:themeShade="95"/>
        <w:sz w:val="22"/>
      </w:rPr>
      <w:tcPr>
        <w:shd w:val="clear" w:color="cfdbf0" w:themeColor="accent5" w:themeTint="40" w:fill="cfdbf0" w:themeFill="accent5" w:themeFillTint="40"/>
      </w:tcPr>
    </w:tblStylePr>
    <w:tblStylePr w:type="band1Vert"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  <w:tblStylePr w:type="firstCol">
      <w:rPr>
        <w:rFonts w:ascii="Arial" w:hAnsi="Arial"/>
        <w:i/>
        <w:color w:val="8da9db" w:themeColor="accent5" w:themeTint="9A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8DA9DB" w:themeColor="accent5" w:themeTint="9A" w:sz="4" w:space="0"/>
        </w:tcBorders>
      </w:tcPr>
    </w:tblStylePr>
    <w:tblStylePr w:type="firstRow">
      <w:rPr>
        <w:rFonts w:ascii="Arial" w:hAnsi="Arial"/>
        <w:i/>
        <w:color w:val="8da9db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8DA9DB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cPr>
        <w:shd w:val="clear" w:color="ffffff" w:fill="auto"/>
        <w:tcBorders>
          <w:top w:val="none" w:color="000000" w:sz="4" w:space="0"/>
          <w:left w:val="single" w:color="8DA9DB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8DA9DB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1" w:customStyle="1">
    <w:name w:val="List Table 7 Colorful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A9D08E" w:themeColor="accent6" w:themeTint="98" w:sz="4" w:space="0"/>
      </w:tblBorders>
    </w:tblPr>
    <w:tblStylePr w:type="band1Horz">
      <w:rPr>
        <w:rFonts w:ascii="Arial" w:hAnsi="Arial"/>
        <w:color w:val="a9d08e" w:themeColor="accent6" w:themeTint="98" w:themeShade="95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  <w:tblStylePr w:type="firstCol">
      <w:rPr>
        <w:rFonts w:ascii="Arial" w:hAnsi="Arial"/>
        <w:i/>
        <w:color w:val="a9d08e" w:themeColor="accent6" w:themeTint="98" w:themeShade="95"/>
        <w:sz w:val="22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A9D08E" w:themeColor="accent6" w:themeTint="98" w:sz="4" w:space="0"/>
        </w:tcBorders>
      </w:tcPr>
    </w:tblStylePr>
    <w:tblStylePr w:type="firstRow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A9D08E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fill="auto"/>
        <w:tcBorders>
          <w:top w:val="none" w:color="000000" w:sz="4" w:space="0"/>
          <w:left w:val="single" w:color="A9D08E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A9D08E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812" w:customStyle="1">
    <w:name w:val="Lined - Accent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813" w:customStyle="1">
    <w:name w:val="Lined - Accent 1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</w:style>
  <w:style w:type="table" w:styleId="814" w:customStyle="1">
    <w:name w:val="Lined - Accent 2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</w:style>
  <w:style w:type="table" w:styleId="815" w:customStyle="1">
    <w:name w:val="Lined - Accent 3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</w:style>
  <w:style w:type="table" w:styleId="816" w:customStyle="1">
    <w:name w:val="Lined - Accent 4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</w:style>
  <w:style w:type="table" w:styleId="817" w:customStyle="1">
    <w:name w:val="Lined - Accent 5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</w:style>
  <w:style w:type="table" w:styleId="818" w:customStyle="1">
    <w:name w:val="Lined - Accent 6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</w:style>
  <w:style w:type="table" w:styleId="819" w:customStyle="1">
    <w:name w:val="Bordered &amp; Lined - Accent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595959" w:themeColor="text1" w:themeTint="A6" w:sz="4" w:space="0"/>
        <w:left w:val="single" w:color="595959" w:themeColor="text1" w:themeTint="A6" w:sz="4" w:space="0"/>
        <w:bottom w:val="single" w:color="595959" w:themeColor="text1" w:themeTint="A6" w:sz="4" w:space="0"/>
        <w:right w:val="single" w:color="595959" w:themeColor="text1" w:themeTint="A6" w:sz="4" w:space="0"/>
        <w:insideH w:val="single" w:color="595959" w:themeColor="text1" w:themeTint="A6" w:sz="4" w:space="0"/>
        <w:insideV w:val="single" w:color="595959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820" w:customStyle="1">
    <w:name w:val="Bordered &amp; Lined - Accent 1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245A8D" w:themeColor="accent1" w:themeShade="95" w:sz="4" w:space="0"/>
        <w:left w:val="single" w:color="245A8D" w:themeColor="accent1" w:themeShade="95" w:sz="4" w:space="0"/>
        <w:bottom w:val="single" w:color="245A8D" w:themeColor="accent1" w:themeShade="95" w:sz="4" w:space="0"/>
        <w:right w:val="single" w:color="245A8D" w:themeColor="accent1" w:themeShade="95" w:sz="4" w:space="0"/>
        <w:insideH w:val="single" w:color="245A8D" w:themeColor="accent1" w:themeShade="95" w:sz="4" w:space="0"/>
        <w:insideV w:val="single" w:color="245A8D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bdff1" w:themeColor="accent1" w:themeTint="50" w:fill="cbdf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68a2d8" w:themeColor="accent1" w:themeTint="EA" w:fill="68a2d8" w:themeFill="accent1" w:themeFillTint="EA"/>
      </w:tcPr>
    </w:tblStylePr>
  </w:style>
  <w:style w:type="table" w:styleId="821" w:customStyle="1">
    <w:name w:val="Bordered &amp; Lined - Accent 2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</w:style>
  <w:style w:type="table" w:styleId="822" w:customStyle="1">
    <w:name w:val="Bordered &amp; Lined - Accent 3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</w:style>
  <w:style w:type="table" w:styleId="823" w:customStyle="1">
    <w:name w:val="Bordered &amp; Lined - Accent 4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957000" w:themeColor="accent4" w:themeShade="95" w:sz="4" w:space="0"/>
        <w:left w:val="single" w:color="957000" w:themeColor="accent4" w:themeShade="95" w:sz="4" w:space="0"/>
        <w:bottom w:val="single" w:color="957000" w:themeColor="accent4" w:themeShade="95" w:sz="4" w:space="0"/>
        <w:right w:val="single" w:color="957000" w:themeColor="accent4" w:themeShade="95" w:sz="4" w:space="0"/>
        <w:insideH w:val="single" w:color="957000" w:themeColor="accent4" w:themeShade="95" w:sz="4" w:space="0"/>
        <w:insideV w:val="single" w:color="957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</w:style>
  <w:style w:type="table" w:styleId="824" w:customStyle="1">
    <w:name w:val="Bordered &amp; Lined - Accent 5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254175" w:themeColor="accent5" w:themeShade="95" w:sz="4" w:space="0"/>
        <w:left w:val="single" w:color="254175" w:themeColor="accent5" w:themeShade="95" w:sz="4" w:space="0"/>
        <w:bottom w:val="single" w:color="254175" w:themeColor="accent5" w:themeShade="95" w:sz="4" w:space="0"/>
        <w:right w:val="single" w:color="254175" w:themeColor="accent5" w:themeShade="95" w:sz="4" w:space="0"/>
        <w:insideH w:val="single" w:color="254175" w:themeColor="accent5" w:themeShade="95" w:sz="4" w:space="0"/>
        <w:insideV w:val="single" w:color="254175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8e2f3" w:themeColor="accent5" w:themeTint="34" w:fill="d8e2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4472c4" w:themeColor="accent5" w:fill="4472c4" w:themeFill="accent5"/>
      </w:tcPr>
    </w:tblStylePr>
  </w:style>
  <w:style w:type="table" w:styleId="825" w:customStyle="1">
    <w:name w:val="Bordered &amp; Lined - Accent 6"/>
    <w:basedOn w:val="682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color="416429" w:themeColor="accent6" w:themeShade="95" w:sz="4" w:space="0"/>
        <w:left w:val="single" w:color="416429" w:themeColor="accent6" w:themeShade="95" w:sz="4" w:space="0"/>
        <w:bottom w:val="single" w:color="416429" w:themeColor="accent6" w:themeShade="95" w:sz="4" w:space="0"/>
        <w:right w:val="single" w:color="416429" w:themeColor="accent6" w:themeShade="95" w:sz="4" w:space="0"/>
        <w:insideH w:val="single" w:color="416429" w:themeColor="accent6" w:themeShade="95" w:sz="4" w:space="0"/>
        <w:insideV w:val="single" w:color="416429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</w:style>
  <w:style w:type="table" w:styleId="826" w:customStyle="1">
    <w:name w:val="Bordered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D9D9D9" w:themeColor="text1" w:themeTint="26" w:sz="4" w:space="0"/>
        <w:left w:val="single" w:color="D9D9D9" w:themeColor="text1" w:themeTint="26" w:sz="4" w:space="0"/>
        <w:bottom w:val="single" w:color="D9D9D9" w:themeColor="text1" w:themeTint="26" w:sz="4" w:space="0"/>
        <w:right w:val="single" w:color="D9D9D9" w:themeColor="text1" w:themeTint="26" w:sz="4" w:space="0"/>
        <w:insideH w:val="single" w:color="D9D9D9" w:themeColor="text1" w:themeTint="26" w:sz="4" w:space="0"/>
        <w:insideV w:val="single" w:color="D9D9D9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9D9D9" w:themeColor="text1" w:themeTint="26" w:sz="4" w:space="0"/>
          <w:left w:val="single" w:color="D9D9D9" w:themeColor="text1" w:themeTint="26" w:sz="4" w:space="0"/>
          <w:bottom w:val="single" w:color="D9D9D9" w:themeColor="text1" w:themeTint="26" w:sz="4" w:space="0"/>
          <w:right w:val="single" w:color="D9D9D9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F7F7F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F7F7F" w:themeColor="text1" w:themeTint="80" w:sz="12" w:space="0"/>
        </w:tcBorders>
      </w:tcPr>
    </w:tblStylePr>
  </w:style>
  <w:style w:type="table" w:styleId="827" w:customStyle="1">
    <w:name w:val="Bordered - Accent 1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5B9BD5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5B9BD5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5B9BD5" w:themeColor="accent1" w:sz="12" w:space="0"/>
        </w:tcBorders>
      </w:tcPr>
    </w:tblStylePr>
  </w:style>
  <w:style w:type="table" w:styleId="828" w:customStyle="1">
    <w:name w:val="Bordered - Accent 2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4B184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184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184" w:themeColor="accent2" w:themeTint="97" w:sz="12" w:space="0"/>
        </w:tcBorders>
      </w:tcPr>
    </w:tblStylePr>
  </w:style>
  <w:style w:type="table" w:styleId="829" w:customStyle="1">
    <w:name w:val="Bordered - Accent 3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</w:style>
  <w:style w:type="table" w:styleId="830" w:customStyle="1">
    <w:name w:val="Bordered - Accent 4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E598" w:themeColor="accent4" w:themeTint="67" w:sz="4" w:space="0"/>
        <w:left w:val="single" w:color="FFE598" w:themeColor="accent4" w:themeTint="67" w:sz="4" w:space="0"/>
        <w:bottom w:val="single" w:color="FFE598" w:themeColor="accent4" w:themeTint="67" w:sz="4" w:space="0"/>
        <w:right w:val="single" w:color="FFE598" w:themeColor="accent4" w:themeTint="67" w:sz="4" w:space="0"/>
        <w:insideH w:val="single" w:color="FFE598" w:themeColor="accent4" w:themeTint="67" w:sz="4" w:space="0"/>
        <w:insideV w:val="single" w:color="FFE598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E598" w:themeColor="accent4" w:themeTint="67" w:sz="4" w:space="0"/>
          <w:left w:val="single" w:color="FFE598" w:themeColor="accent4" w:themeTint="67" w:sz="4" w:space="0"/>
          <w:bottom w:val="single" w:color="FFE598" w:themeColor="accent4" w:themeTint="67" w:sz="4" w:space="0"/>
          <w:right w:val="single" w:color="FFE598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FD865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5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5" w:themeColor="accent4" w:themeTint="9A" w:sz="12" w:space="0"/>
        </w:tcBorders>
      </w:tcPr>
    </w:tblStylePr>
  </w:style>
  <w:style w:type="table" w:styleId="831" w:customStyle="1">
    <w:name w:val="Bordered - Accent 5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B3C5E7" w:themeColor="accent5" w:themeTint="67" w:sz="4" w:space="0"/>
        <w:left w:val="single" w:color="B3C5E7" w:themeColor="accent5" w:themeTint="67" w:sz="4" w:space="0"/>
        <w:bottom w:val="single" w:color="B3C5E7" w:themeColor="accent5" w:themeTint="67" w:sz="4" w:space="0"/>
        <w:right w:val="single" w:color="B3C5E7" w:themeColor="accent5" w:themeTint="67" w:sz="4" w:space="0"/>
        <w:insideH w:val="single" w:color="B3C5E7" w:themeColor="accent5" w:themeTint="67" w:sz="4" w:space="0"/>
        <w:insideV w:val="single" w:color="B3C5E7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3C5E7" w:themeColor="accent5" w:themeTint="67" w:sz="4" w:space="0"/>
          <w:left w:val="single" w:color="B3C5E7" w:themeColor="accent5" w:themeTint="67" w:sz="4" w:space="0"/>
          <w:bottom w:val="single" w:color="B3C5E7" w:themeColor="accent5" w:themeTint="67" w:sz="4" w:space="0"/>
          <w:right w:val="single" w:color="B3C5E7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8DA9DB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8DA9DB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8DA9DB" w:themeColor="accent5" w:themeTint="9A" w:sz="12" w:space="0"/>
        </w:tcBorders>
      </w:tcPr>
    </w:tblStylePr>
  </w:style>
  <w:style w:type="table" w:styleId="832" w:customStyle="1">
    <w:name w:val="Bordered - Accent 6"/>
    <w:basedOn w:val="682"/>
    <w:uiPriority w:val="99"/>
    <w:pPr>
      <w:spacing w:after="0" w:line="240" w:lineRule="auto"/>
    </w:pPr>
    <w:tblPr>
      <w:tblStyleRowBandSize w:val="1"/>
      <w:tblStyleColBandSize w:val="1"/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</w:style>
  <w:style w:type="character" w:styleId="833">
    <w:name w:val="Hyperlink"/>
    <w:uiPriority w:val="99"/>
    <w:unhideWhenUsed/>
    <w:rPr>
      <w:color w:val="0563c1" w:themeColor="hyperlink"/>
      <w:u w:val="single"/>
    </w:rPr>
  </w:style>
  <w:style w:type="paragraph" w:styleId="834">
    <w:name w:val="footnote text"/>
    <w:basedOn w:val="671"/>
    <w:link w:val="835"/>
    <w:uiPriority w:val="99"/>
    <w:semiHidden/>
    <w:unhideWhenUsed/>
    <w:pPr>
      <w:spacing w:after="40" w:line="240" w:lineRule="auto"/>
    </w:pPr>
    <w:rPr>
      <w:sz w:val="18"/>
    </w:rPr>
  </w:style>
  <w:style w:type="character" w:styleId="835" w:customStyle="1">
    <w:name w:val="Текст сноски Знак"/>
    <w:link w:val="834"/>
    <w:uiPriority w:val="99"/>
    <w:rPr>
      <w:sz w:val="18"/>
    </w:rPr>
  </w:style>
  <w:style w:type="character" w:styleId="836">
    <w:name w:val="footnote reference"/>
    <w:uiPriority w:val="99"/>
    <w:unhideWhenUsed/>
    <w:rPr>
      <w:vertAlign w:val="superscript"/>
    </w:rPr>
  </w:style>
  <w:style w:type="paragraph" w:styleId="837">
    <w:name w:val="endnote text"/>
    <w:basedOn w:val="671"/>
    <w:link w:val="838"/>
    <w:uiPriority w:val="99"/>
    <w:semiHidden/>
    <w:unhideWhenUsed/>
    <w:pPr>
      <w:spacing w:after="0" w:line="240" w:lineRule="auto"/>
    </w:pPr>
    <w:rPr>
      <w:sz w:val="20"/>
    </w:rPr>
  </w:style>
  <w:style w:type="character" w:styleId="838" w:customStyle="1">
    <w:name w:val="Текст концевой сноски Знак"/>
    <w:link w:val="837"/>
    <w:uiPriority w:val="99"/>
    <w:rPr>
      <w:sz w:val="20"/>
    </w:rPr>
  </w:style>
  <w:style w:type="character" w:styleId="839">
    <w:name w:val="endnote reference"/>
    <w:uiPriority w:val="99"/>
    <w:semiHidden/>
    <w:unhideWhenUsed/>
    <w:rPr>
      <w:vertAlign w:val="superscript"/>
    </w:rPr>
  </w:style>
  <w:style w:type="paragraph" w:styleId="840">
    <w:name w:val="toc 1"/>
    <w:basedOn w:val="671"/>
    <w:next w:val="671"/>
    <w:uiPriority w:val="39"/>
    <w:unhideWhenUsed/>
    <w:pPr>
      <w:spacing w:after="57"/>
    </w:pPr>
  </w:style>
  <w:style w:type="paragraph" w:styleId="841">
    <w:name w:val="toc 2"/>
    <w:basedOn w:val="671"/>
    <w:next w:val="671"/>
    <w:uiPriority w:val="39"/>
    <w:unhideWhenUsed/>
    <w:pPr>
      <w:ind w:left="283"/>
      <w:spacing w:after="57"/>
    </w:pPr>
  </w:style>
  <w:style w:type="paragraph" w:styleId="842">
    <w:name w:val="toc 3"/>
    <w:basedOn w:val="671"/>
    <w:next w:val="671"/>
    <w:uiPriority w:val="39"/>
    <w:unhideWhenUsed/>
    <w:pPr>
      <w:ind w:left="567"/>
      <w:spacing w:after="57"/>
    </w:pPr>
  </w:style>
  <w:style w:type="paragraph" w:styleId="843">
    <w:name w:val="toc 4"/>
    <w:basedOn w:val="671"/>
    <w:next w:val="671"/>
    <w:uiPriority w:val="39"/>
    <w:unhideWhenUsed/>
    <w:pPr>
      <w:ind w:left="850"/>
      <w:spacing w:after="57"/>
    </w:pPr>
  </w:style>
  <w:style w:type="paragraph" w:styleId="844">
    <w:name w:val="toc 5"/>
    <w:basedOn w:val="671"/>
    <w:next w:val="671"/>
    <w:uiPriority w:val="39"/>
    <w:unhideWhenUsed/>
    <w:pPr>
      <w:ind w:left="1134"/>
      <w:spacing w:after="57"/>
    </w:pPr>
  </w:style>
  <w:style w:type="paragraph" w:styleId="845">
    <w:name w:val="toc 6"/>
    <w:basedOn w:val="671"/>
    <w:next w:val="671"/>
    <w:uiPriority w:val="39"/>
    <w:unhideWhenUsed/>
    <w:pPr>
      <w:ind w:left="1417"/>
      <w:spacing w:after="57"/>
    </w:pPr>
  </w:style>
  <w:style w:type="paragraph" w:styleId="846">
    <w:name w:val="toc 7"/>
    <w:basedOn w:val="671"/>
    <w:next w:val="671"/>
    <w:uiPriority w:val="39"/>
    <w:unhideWhenUsed/>
    <w:pPr>
      <w:ind w:left="1701"/>
      <w:spacing w:after="57"/>
    </w:pPr>
  </w:style>
  <w:style w:type="paragraph" w:styleId="847">
    <w:name w:val="toc 8"/>
    <w:basedOn w:val="671"/>
    <w:next w:val="671"/>
    <w:uiPriority w:val="39"/>
    <w:unhideWhenUsed/>
    <w:pPr>
      <w:ind w:left="1984"/>
      <w:spacing w:after="57"/>
    </w:pPr>
  </w:style>
  <w:style w:type="paragraph" w:styleId="848">
    <w:name w:val="toc 9"/>
    <w:basedOn w:val="671"/>
    <w:next w:val="671"/>
    <w:uiPriority w:val="39"/>
    <w:unhideWhenUsed/>
    <w:pPr>
      <w:ind w:left="2268"/>
      <w:spacing w:after="57"/>
    </w:pPr>
  </w:style>
  <w:style w:type="paragraph" w:styleId="849">
    <w:name w:val="TOC Heading"/>
    <w:uiPriority w:val="39"/>
    <w:unhideWhenUsed/>
  </w:style>
  <w:style w:type="paragraph" w:styleId="850">
    <w:name w:val="table of figures"/>
    <w:basedOn w:val="671"/>
    <w:next w:val="671"/>
    <w:uiPriority w:val="99"/>
    <w:unhideWhenUsed/>
    <w:pPr>
      <w:spacing w:after="0"/>
    </w:pPr>
  </w:style>
  <w:style w:type="paragraph" w:styleId="851">
    <w:name w:val="No Spacing"/>
    <w:basedOn w:val="671"/>
    <w:uiPriority w:val="1"/>
    <w:qFormat/>
    <w:pPr>
      <w:spacing w:after="0" w:line="240" w:lineRule="auto"/>
    </w:pPr>
  </w:style>
  <w:style w:type="paragraph" w:styleId="852">
    <w:name w:val="List Paragraph"/>
    <w:basedOn w:val="671"/>
    <w:uiPriority w:val="34"/>
    <w:qFormat/>
    <w:pPr>
      <w:contextualSpacing/>
      <w:ind w:left="720"/>
    </w:pPr>
  </w:style>
  <w:style w:type="table" w:styleId="853" w:customStyle="1">
    <w:name w:val="StGen0"/>
    <w:pPr>
      <w:spacing w:after="0"/>
      <w:pBdr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between w:val="none" w:color="000000" w:sz="4" w:space="0"/>
      </w:pBdr>
    </w:pPr>
    <w:rPr>
      <w:rFonts w:ascii="Arial" w:hAnsi="Arial" w:eastAsia="Arial" w:cs="Arial"/>
      <w:lang w:val="ru" w:eastAsia="ru-RU"/>
    </w:rPr>
    <w:tblPr>
      <w:tblStyleRowBandSize w:val="1"/>
      <w:tblStyleColBandSize w:val="1"/>
      <w:tblInd w:w="0" w:type="dxa"/>
      <w:tblBorders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insideH w:val="none" w:color="000000" w:sz="4" w:space="0"/>
        <w:insideV w:val="none" w:color="000000" w:sz="4" w:space="0"/>
      </w:tblBorders>
      <w:tblCellMar>
        <w:left w:w="115" w:type="dxa"/>
        <w:top w:w="0" w:type="dxa"/>
        <w:right w:w="115" w:type="dxa"/>
        <w:bottom w:w="0" w:type="dxa"/>
      </w:tblCellMar>
    </w:tblPr>
    <w:tcPr>
      <w:tcW w:w="0" w:type="auto"/>
    </w:tc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image" Target="media/image1.jpg"/><Relationship Id="rId9" Type="http://schemas.openxmlformats.org/officeDocument/2006/relationships/hyperlink" Target="https://www.nstu.ru/campus/social_life/studsquads" TargetMode="External"/><Relationship Id="rId10" Type="http://schemas.openxmlformats.org/officeDocument/2006/relationships/image" Target="media/image2.png"/><Relationship Id="rId11" Type="http://schemas.openxmlformats.org/officeDocument/2006/relationships/hyperlink" Target="https://dzen.ru/nstu_neti" TargetMode="External"/><Relationship Id="rId12" Type="http://schemas.openxmlformats.org/officeDocument/2006/relationships/image" Target="media/image3.png"/><Relationship Id="rId13" Type="http://schemas.openxmlformats.org/officeDocument/2006/relationships/image" Target="media/image4.png"/><Relationship Id="rId14" Type="http://schemas.openxmlformats.org/officeDocument/2006/relationships/hyperlink" Target="https://t.me/nstu_neti" TargetMode="External"/><Relationship Id="rId15" Type="http://schemas.openxmlformats.org/officeDocument/2006/relationships/image" Target="media/image5.jpg"/><Relationship Id="rId16" Type="http://schemas.openxmlformats.org/officeDocument/2006/relationships/hyperlink" Target="https://www.nstu.ru/media/foto_video" TargetMode="External"/><Relationship Id="rId17" Type="http://schemas.openxmlformats.org/officeDocument/2006/relationships/image" Target="media/image6.png"/><Relationship Id="rId18" Type="http://schemas.openxmlformats.org/officeDocument/2006/relationships/hyperlink" Target="http://www.nstu.ru/news" TargetMode="External"/><Relationship Id="rId19" Type="http://schemas.openxmlformats.org/officeDocument/2006/relationships/image" Target="media/image7.png"/><Relationship Id="rId20" Type="http://schemas.openxmlformats.org/officeDocument/2006/relationships/hyperlink" Target="http://www.nstu.ru/pressreleases" TargetMode="External"/><Relationship Id="rId21" Type="http://schemas.openxmlformats.org/officeDocument/2006/relationships/comments" Target="comments.xml" /><Relationship Id="rId22" Type="http://schemas.microsoft.com/office/2011/relationships/commentsExtended" Target="commentsExtended.xml" /><Relationship Id="rId23" Type="http://schemas.microsoft.com/office/2018/08/relationships/commentsExtensible" Target="commentsExtensible.xml" /><Relationship Id="rId24" Type="http://schemas.microsoft.com/office/2016/09/relationships/commentsIds" Target="commentsId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Р7-Офис/7.4.0.351</Application>
  <Company/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revision>5</cp:revision>
  <dcterms:created xsi:type="dcterms:W3CDTF">2025-01-29T02:34:00Z</dcterms:created>
  <dcterms:modified xsi:type="dcterms:W3CDTF">2025-02-17T05:35:35Z</dcterms:modified>
</cp:coreProperties>
</file>