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28" w:rsidRDefault="006D062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0628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628" w:rsidRPr="006D0628" w:rsidRDefault="006D0628" w:rsidP="006D0628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6D0628">
        <w:rPr>
          <w:rFonts w:ascii="Times New Roman" w:eastAsia="Times New Roman" w:hAnsi="Times New Roman" w:cs="Times New Roman"/>
          <w:b/>
          <w:sz w:val="20"/>
          <w:szCs w:val="20"/>
        </w:rPr>
        <w:t>27 февраля 2025 года</w:t>
      </w:r>
    </w:p>
    <w:p w:rsidR="006D0628" w:rsidRPr="006D0628" w:rsidRDefault="006D0628" w:rsidP="006D0628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6D0628">
        <w:rPr>
          <w:rFonts w:ascii="Times New Roman" w:eastAsia="Times New Roman" w:hAnsi="Times New Roman" w:cs="Times New Roman"/>
          <w:b/>
          <w:sz w:val="20"/>
          <w:szCs w:val="20"/>
        </w:rPr>
        <w:t>Пресс-релиз</w:t>
      </w:r>
    </w:p>
    <w:p w:rsidR="009A1E19" w:rsidRPr="003A04E1" w:rsidRDefault="00162909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Стартовала «</w:t>
      </w:r>
      <w:r w:rsidR="006C5252">
        <w:rPr>
          <w:rFonts w:ascii="Times New Roman" w:eastAsia="Times New Roman" w:hAnsi="Times New Roman" w:cs="Times New Roman"/>
          <w:b/>
          <w:sz w:val="24"/>
          <w:szCs w:val="24"/>
        </w:rPr>
        <w:t>Лига абитуриентов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6C5252">
        <w:rPr>
          <w:rFonts w:ascii="Times New Roman" w:eastAsia="Times New Roman" w:hAnsi="Times New Roman" w:cs="Times New Roman"/>
          <w:b/>
          <w:sz w:val="24"/>
          <w:szCs w:val="24"/>
        </w:rPr>
        <w:t xml:space="preserve"> НГТУ НЭТИ: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могут получить </w:t>
      </w:r>
      <w:r w:rsidR="006C5252">
        <w:rPr>
          <w:rFonts w:ascii="Times New Roman" w:eastAsia="Times New Roman" w:hAnsi="Times New Roman" w:cs="Times New Roman"/>
          <w:b/>
          <w:sz w:val="24"/>
          <w:szCs w:val="24"/>
        </w:rPr>
        <w:t>до 10 баллов для поступления за спортивные победы</w:t>
      </w:r>
    </w:p>
    <w:p w:rsidR="00162909" w:rsidRDefault="003A04E1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Завершае</w:t>
      </w:r>
      <w:r w:rsidR="00162909">
        <w:rPr>
          <w:rFonts w:ascii="Times New Roman" w:eastAsia="Times New Roman" w:hAnsi="Times New Roman" w:cs="Times New Roman"/>
          <w:b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прием заявок на участие в спортивных соревнованиях «Лига </w:t>
      </w:r>
      <w:r w:rsidR="007F0E64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битуриентов»</w:t>
      </w:r>
      <w:r w:rsidR="00162909">
        <w:rPr>
          <w:rFonts w:ascii="Times New Roman" w:eastAsia="Times New Roman" w:hAnsi="Times New Roman" w:cs="Times New Roman"/>
          <w:b/>
          <w:sz w:val="24"/>
          <w:szCs w:val="24"/>
        </w:rPr>
        <w:t xml:space="preserve"> Новосибирского государственного технического университета НЭТИ. График подачи заявок смотри на </w:t>
      </w:r>
      <w:hyperlink r:id="rId6" w:history="1">
        <w:r w:rsidR="00162909" w:rsidRPr="00162909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сайте</w:t>
        </w:r>
      </w:hyperlink>
      <w:r w:rsidR="0016290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62909" w:rsidRPr="00187D35" w:rsidRDefault="00162909" w:rsidP="00616E5E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16E5E">
        <w:rPr>
          <w:rFonts w:ascii="Times New Roman" w:eastAsia="Times New Roman" w:hAnsi="Times New Roman" w:cs="Times New Roman"/>
          <w:b/>
          <w:sz w:val="24"/>
          <w:szCs w:val="24"/>
        </w:rPr>
        <w:t>26 февраля</w:t>
      </w:r>
      <w:r w:rsidRPr="00162909">
        <w:rPr>
          <w:rFonts w:ascii="Times New Roman" w:eastAsia="Times New Roman" w:hAnsi="Times New Roman" w:cs="Times New Roman"/>
          <w:sz w:val="24"/>
          <w:szCs w:val="24"/>
        </w:rPr>
        <w:t xml:space="preserve"> прошли первые старты спартакиады — состязания по </w:t>
      </w:r>
      <w:proofErr w:type="spellStart"/>
      <w:r w:rsidRPr="00162909">
        <w:rPr>
          <w:rFonts w:ascii="Times New Roman" w:eastAsia="Times New Roman" w:hAnsi="Times New Roman" w:cs="Times New Roman"/>
          <w:sz w:val="24"/>
          <w:szCs w:val="24"/>
        </w:rPr>
        <w:t>киберспорту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В них приняли участие 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>12 команд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 5 человек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 xml:space="preserve"> в каждой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 полуфинал 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>вышли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 4 команды.Полуфинал и финал состоятся </w:t>
      </w:r>
      <w:r w:rsidR="00616E5E" w:rsidRPr="00616E5E">
        <w:rPr>
          <w:rFonts w:ascii="Times New Roman" w:eastAsia="Times New Roman" w:hAnsi="Times New Roman" w:cs="Times New Roman"/>
          <w:b/>
          <w:sz w:val="24"/>
          <w:szCs w:val="24"/>
        </w:rPr>
        <w:t>28 февраля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>. Соревнования проводятся в онлайн-режиме, участники проходят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 многопользовательскую игру в жанре MOBA («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 xml:space="preserve">онлайновая боевая арена»). 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Конечная цель каждого матча — уничтожить вражескую «крепость» 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 xml:space="preserve">и защитить собственную. Среди </w:t>
      </w:r>
      <w:proofErr w:type="spellStart"/>
      <w:r w:rsidR="00616E5E">
        <w:rPr>
          <w:rFonts w:ascii="Times New Roman" w:eastAsia="Times New Roman" w:hAnsi="Times New Roman" w:cs="Times New Roman"/>
          <w:sz w:val="24"/>
          <w:szCs w:val="24"/>
        </w:rPr>
        <w:t>киберспортсменов</w:t>
      </w:r>
      <w:proofErr w:type="spellEnd"/>
      <w:r w:rsidR="002A72B2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6E5E">
        <w:rPr>
          <w:rFonts w:ascii="Times New Roman" w:eastAsia="Times New Roman" w:hAnsi="Times New Roman" w:cs="Times New Roman"/>
          <w:sz w:val="24"/>
          <w:szCs w:val="24"/>
        </w:rPr>
        <w:t>школьники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>Новосибирск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spellEnd"/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>, Кемеровск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>омск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>ой областей,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 Алтайск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616E5E" w:rsidRPr="00616E5E">
        <w:rPr>
          <w:rFonts w:ascii="Times New Roman" w:eastAsia="Times New Roman" w:hAnsi="Times New Roman" w:cs="Times New Roman"/>
          <w:sz w:val="24"/>
          <w:szCs w:val="24"/>
        </w:rPr>
        <w:t xml:space="preserve"> кра</w:t>
      </w:r>
      <w:r w:rsidR="00616E5E">
        <w:rPr>
          <w:rFonts w:ascii="Times New Roman" w:eastAsia="Times New Roman" w:hAnsi="Times New Roman" w:cs="Times New Roman"/>
          <w:sz w:val="24"/>
          <w:szCs w:val="24"/>
        </w:rPr>
        <w:t xml:space="preserve">я и Республики Казахстан. Организатор — </w:t>
      </w:r>
      <w:r w:rsidR="00953411" w:rsidRPr="00953411">
        <w:rPr>
          <w:rFonts w:ascii="Times New Roman" w:eastAsia="Times New Roman" w:hAnsi="Times New Roman" w:cs="Times New Roman"/>
          <w:sz w:val="24"/>
          <w:szCs w:val="24"/>
        </w:rPr>
        <w:t xml:space="preserve">Центр </w:t>
      </w:r>
      <w:r w:rsidR="00953411">
        <w:rPr>
          <w:rFonts w:ascii="Times New Roman" w:eastAsia="Times New Roman" w:hAnsi="Times New Roman" w:cs="Times New Roman"/>
          <w:sz w:val="24"/>
          <w:szCs w:val="24"/>
        </w:rPr>
        <w:t>р</w:t>
      </w:r>
      <w:r w:rsidR="00953411" w:rsidRPr="00953411">
        <w:rPr>
          <w:rFonts w:ascii="Times New Roman" w:eastAsia="Times New Roman" w:hAnsi="Times New Roman" w:cs="Times New Roman"/>
          <w:sz w:val="24"/>
          <w:szCs w:val="24"/>
        </w:rPr>
        <w:t xml:space="preserve">азвития </w:t>
      </w:r>
      <w:r w:rsidR="0095341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53411" w:rsidRPr="00953411">
        <w:rPr>
          <w:rFonts w:ascii="Times New Roman" w:eastAsia="Times New Roman" w:hAnsi="Times New Roman" w:cs="Times New Roman"/>
          <w:sz w:val="24"/>
          <w:szCs w:val="24"/>
        </w:rPr>
        <w:t xml:space="preserve">омпьютерного </w:t>
      </w:r>
      <w:r w:rsidR="0095341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3411" w:rsidRPr="00953411">
        <w:rPr>
          <w:rFonts w:ascii="Times New Roman" w:eastAsia="Times New Roman" w:hAnsi="Times New Roman" w:cs="Times New Roman"/>
          <w:sz w:val="24"/>
          <w:szCs w:val="24"/>
        </w:rPr>
        <w:t>порта НГТУ</w:t>
      </w:r>
      <w:r w:rsidR="00953411">
        <w:rPr>
          <w:rFonts w:ascii="Times New Roman" w:eastAsia="Times New Roman" w:hAnsi="Times New Roman" w:cs="Times New Roman"/>
          <w:sz w:val="24"/>
          <w:szCs w:val="24"/>
        </w:rPr>
        <w:t xml:space="preserve"> НЭТИ </w:t>
      </w:r>
      <w:hyperlink r:id="rId7" w:history="1">
        <w:proofErr w:type="spellStart"/>
        <w:r w:rsidR="00616E5E" w:rsidRPr="00616E5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NSTU.Gaming</w:t>
        </w:r>
        <w:proofErr w:type="spellEnd"/>
      </w:hyperlink>
      <w:r w:rsidR="00616E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1E19" w:rsidRDefault="006C5252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A04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«Лига абитуриентов» — уникальный проект спортивных соревнований для школьников, будущих абитуриентов </w:t>
      </w:r>
      <w:r w:rsidRPr="003A04E1">
        <w:rPr>
          <w:rFonts w:ascii="Times New Roman" w:eastAsia="Times New Roman" w:hAnsi="Times New Roman" w:cs="Times New Roman"/>
          <w:sz w:val="24"/>
          <w:szCs w:val="24"/>
        </w:rPr>
        <w:t>НГТУ НЭТИ.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Победители и призеры получают сертификат на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дополнительные баллы к ЕГЭ (до 10 баллов), которые можно официально использовать при поступлении в </w:t>
      </w:r>
      <w:r w:rsidR="00162909">
        <w:rPr>
          <w:rFonts w:ascii="Times New Roman" w:eastAsia="Times New Roman" w:hAnsi="Times New Roman" w:cs="Times New Roman"/>
          <w:sz w:val="24"/>
          <w:szCs w:val="24"/>
        </w:rPr>
        <w:t>НГТУ НЭТИ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9A1E19" w:rsidRDefault="006C5252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Крупнейший вуз Новосибирска приглашает учащихся колледжей,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гимназий, лицеев и школ к участию в спортивных соревнованиях «Лиги».</w:t>
      </w:r>
    </w:p>
    <w:p w:rsidR="00730035" w:rsidRPr="00162909" w:rsidRDefault="00730035" w:rsidP="0073003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Подать заявку и узнать подробности можно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hyperlink r:id="rId8" w:history="1">
        <w:r w:rsidRPr="00162909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сайте проекта</w:t>
        </w:r>
      </w:hyperlink>
    </w:p>
    <w:p w:rsidR="00162909" w:rsidRPr="003A04E1" w:rsidRDefault="00162909" w:rsidP="00162909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 и 2 марта </w:t>
      </w:r>
      <w:r w:rsidRPr="00730035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пройдут старты по 8 видам спорта.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Также 2 марта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участников «Лиги абитуриентов» и болельщиков ждет большой праздник и торжественное награждение с участием известных спортсменов города, а среди болельщиков будет проведен конкурс, победители которого получат ценные призы от организаторов мероприятия. </w:t>
      </w:r>
      <w:hyperlink r:id="rId9" w:history="1">
        <w:r w:rsidRPr="0016290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Зарегистрировать команду на конкурс</w:t>
        </w:r>
      </w:hyperlink>
    </w:p>
    <w:p w:rsidR="009A1E19" w:rsidRDefault="006C5252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Соревнования про</w:t>
      </w:r>
      <w:r w:rsidR="001629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ходят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 спортивных объектах НГТУ НЭТИ. В 2025 году «Лига абитуриентов» включает </w:t>
      </w:r>
      <w:r w:rsidR="001629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одиннадцать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дисциплин:</w:t>
      </w:r>
    </w:p>
    <w:p w:rsidR="009A1E19" w:rsidRDefault="006C5252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Легкая атлетика</w:t>
      </w:r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Плавание</w:t>
      </w:r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Пулевая стрельба</w:t>
      </w:r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Бадминтон</w:t>
      </w:r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Акватлон</w:t>
      </w:r>
      <w:proofErr w:type="spellEnd"/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Шахматы</w:t>
      </w:r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Баскетбол 3х3</w:t>
      </w:r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Мини-футбол</w:t>
      </w:r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Флорбол</w:t>
      </w:r>
      <w:proofErr w:type="spellEnd"/>
    </w:p>
    <w:p w:rsidR="009A1E19" w:rsidRDefault="006C525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Киберспорт</w:t>
      </w:r>
      <w:proofErr w:type="spellEnd"/>
    </w:p>
    <w:p w:rsidR="009A1E19" w:rsidRDefault="006C5252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Боулинг</w:t>
      </w:r>
    </w:p>
    <w:p w:rsidR="009A1E19" w:rsidRDefault="006C5252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Баллы за призовые места:</w:t>
      </w:r>
    </w:p>
    <w:p w:rsidR="009A1E19" w:rsidRDefault="006C525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 место — 10 баллов;</w:t>
      </w:r>
      <w:r w:rsidR="002A72B2"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II место — 8 балла;</w:t>
      </w:r>
      <w:r w:rsidR="002A72B2"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III место — 6 балла;</w:t>
      </w:r>
      <w:r w:rsidR="002A72B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IV–VIII места — 3 балла.</w:t>
      </w:r>
    </w:p>
    <w:p w:rsidR="009A1E19" w:rsidRDefault="006C5252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участие в соревнованиях могут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учащиеся 2007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2009 г. р.</w:t>
      </w:r>
    </w:p>
    <w:p w:rsidR="009A1E19" w:rsidRDefault="007311F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0" w:history="1">
        <w:r w:rsidR="00162909" w:rsidRPr="00162909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Р</w:t>
        </w:r>
        <w:r w:rsidR="006C5252" w:rsidRPr="00162909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асписание состязаний</w:t>
        </w:r>
      </w:hyperlink>
      <w:hyperlink r:id="rId11"/>
    </w:p>
    <w:p w:rsidR="009A1E19" w:rsidRDefault="006C5252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Участники «Лиги» лично убедятся, что НГТУ НЭТИ — это современная образовательная среда, в которой есть место для самых высоких спортивных достижений. В ходе соревнований школьники смогут показать себя на современных спортивных объектах вуза.</w:t>
      </w:r>
    </w:p>
    <w:p w:rsidR="009A1E19" w:rsidRDefault="006C525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Контакты: Управление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довузовского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организации набора НГТУ НЭТИ, +7 (383) 319 59 99;</w:t>
      </w:r>
    </w:p>
    <w:p w:rsidR="009A1E19" w:rsidRDefault="006C5252" w:rsidP="007F0E64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Главный судья соревнований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Александр Владимирович Калиниченко, +7</w:t>
      </w:r>
      <w:r w:rsidR="006D062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913</w:t>
      </w:r>
      <w:r w:rsidR="006D062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918</w:t>
      </w:r>
      <w:r w:rsidR="006D0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41</w:t>
      </w:r>
      <w:r w:rsidR="006D0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="00187D35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="006D0628" w:rsidRPr="00271C48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trenerAB@yandex.ru</w:t>
        </w:r>
      </w:hyperlink>
    </w:p>
    <w:p w:rsidR="006D0628" w:rsidRDefault="006D0628" w:rsidP="006D0628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6D0628" w:rsidRPr="00CF18A4" w:rsidRDefault="006D0628" w:rsidP="006D062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6D0628" w:rsidRPr="00CF18A4" w:rsidRDefault="006D0628" w:rsidP="006D062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6D0628" w:rsidRPr="00CF18A4" w:rsidRDefault="006D0628" w:rsidP="006D062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6D0628" w:rsidTr="00B305C8">
        <w:tc>
          <w:tcPr>
            <w:tcW w:w="2552" w:type="dxa"/>
            <w:shd w:val="clear" w:color="auto" w:fill="auto"/>
          </w:tcPr>
          <w:p w:rsidR="006D0628" w:rsidRDefault="006D0628" w:rsidP="00B305C8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6D0628" w:rsidRDefault="006D0628" w:rsidP="00B305C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6D0628" w:rsidRDefault="006D0628" w:rsidP="00B305C8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6D0628" w:rsidRDefault="006D0628" w:rsidP="00B305C8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6D0628" w:rsidRDefault="006D0628" w:rsidP="00B305C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6D0628" w:rsidRDefault="006D0628" w:rsidP="00B305C8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3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6D0628" w:rsidRDefault="006D0628" w:rsidP="00B305C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D0628" w:rsidRPr="00E949C8" w:rsidRDefault="006D0628" w:rsidP="006D0628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p w:rsidR="006D0628" w:rsidRDefault="006D0628" w:rsidP="007F0E64">
      <w:pPr>
        <w:spacing w:before="240" w:after="240"/>
      </w:pPr>
    </w:p>
    <w:sectPr w:rsidR="006D0628" w:rsidSect="009F7A4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4314"/>
    <w:multiLevelType w:val="multilevel"/>
    <w:tmpl w:val="249613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9A1E19"/>
    <w:rsid w:val="000D1E36"/>
    <w:rsid w:val="00162909"/>
    <w:rsid w:val="00187D35"/>
    <w:rsid w:val="002A72B2"/>
    <w:rsid w:val="003A04E1"/>
    <w:rsid w:val="00616E5E"/>
    <w:rsid w:val="006C5252"/>
    <w:rsid w:val="006D0628"/>
    <w:rsid w:val="00730035"/>
    <w:rsid w:val="007311F6"/>
    <w:rsid w:val="007F0E64"/>
    <w:rsid w:val="00953411"/>
    <w:rsid w:val="009A1E19"/>
    <w:rsid w:val="009F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7A4E"/>
  </w:style>
  <w:style w:type="paragraph" w:styleId="1">
    <w:name w:val="heading 1"/>
    <w:basedOn w:val="a"/>
    <w:next w:val="a"/>
    <w:rsid w:val="009F7A4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F7A4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F7A4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F7A4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F7A4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F7A4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F7A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F7A4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F7A4E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A04E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A72B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06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628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6D062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gue.nstu.ru/?utm_source=web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vk.com/nstu.gaming" TargetMode="External"/><Relationship Id="rId12" Type="http://schemas.openxmlformats.org/officeDocument/2006/relationships/hyperlink" Target="mailto:trenerAB@yandex.ru" TargetMode="External"/><Relationship Id="rId17" Type="http://schemas.openxmlformats.org/officeDocument/2006/relationships/hyperlink" Target="https://t.me/nstu_net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league.nstu.ru/?utm_source=web" TargetMode="External"/><Relationship Id="rId11" Type="http://schemas.openxmlformats.org/officeDocument/2006/relationships/hyperlink" Target="https://league.nstu.ru/?utm_source=news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3.png"/><Relationship Id="rId23" Type="http://schemas.openxmlformats.org/officeDocument/2006/relationships/hyperlink" Target="http://www.nstu.ru/pressreleases" TargetMode="External"/><Relationship Id="rId10" Type="http://schemas.openxmlformats.org/officeDocument/2006/relationships/hyperlink" Target="https://league.nstu.ru/?utm_source=web" TargetMode="External"/><Relationship Id="rId19" Type="http://schemas.openxmlformats.org/officeDocument/2006/relationships/hyperlink" Target="https://www.nstu.ru/media/foto_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7a428b3eb614646ca98c7ca/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3024</Characters>
  <Application>Microsoft Office Word</Application>
  <DocSecurity>0</DocSecurity>
  <Lines>73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2025-02-27T05:56:00Z</dcterms:created>
  <dcterms:modified xsi:type="dcterms:W3CDTF">2025-02-27T05:56:00Z</dcterms:modified>
</cp:coreProperties>
</file>