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B80F48">
      <w:pPr>
        <w:spacing w:line="240" w:lineRule="auto"/>
        <w:contextualSpacing/>
        <w:rPr>
          <w:rFonts w:ascii="Times New Roman" w:eastAsia="Times New Roman" w:hAnsi="Times New Roman" w:cs="Times New Roman"/>
          <w:b/>
        </w:rPr>
      </w:pPr>
      <w:r>
        <w:rPr>
          <w:rFonts w:ascii="Times New Roman" w:eastAsia="Times New Roman" w:hAnsi="Times New Roman" w:cs="Times New Roman"/>
          <w:b/>
          <w:lang w:val="en-US"/>
        </w:rPr>
        <w:t>20</w:t>
      </w:r>
      <w:r w:rsidR="009B18DF">
        <w:rPr>
          <w:rFonts w:ascii="Times New Roman" w:eastAsia="Times New Roman" w:hAnsi="Times New Roman" w:cs="Times New Roman"/>
          <w:b/>
        </w:rPr>
        <w:t xml:space="preserve"> </w:t>
      </w:r>
      <w:r w:rsidR="003A3C02">
        <w:rPr>
          <w:rFonts w:ascii="Times New Roman" w:eastAsia="Times New Roman" w:hAnsi="Times New Roman" w:cs="Times New Roman"/>
          <w:b/>
        </w:rPr>
        <w:t>июня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B80F48" w:rsidRDefault="00B80F48" w:rsidP="00B80F48">
      <w:pPr>
        <w:shd w:val="clear" w:color="auto" w:fill="FFFFFF"/>
        <w:spacing w:line="240" w:lineRule="auto"/>
        <w:jc w:val="center"/>
        <w:rPr>
          <w:rFonts w:ascii="Times New Roman" w:hAnsi="Times New Roman" w:cs="Times New Roman"/>
          <w:b/>
          <w:sz w:val="26"/>
          <w:szCs w:val="26"/>
        </w:rPr>
      </w:pPr>
      <w:r w:rsidRPr="00B80F48">
        <w:rPr>
          <w:rFonts w:ascii="Times New Roman" w:hAnsi="Times New Roman" w:cs="Times New Roman"/>
          <w:b/>
          <w:sz w:val="26"/>
          <w:szCs w:val="26"/>
        </w:rPr>
        <w:t>Проект для улучшения зрения запустили в НГТУ НЭТИ</w:t>
      </w:r>
    </w:p>
    <w:p w:rsidR="00B80F48" w:rsidRPr="00B4028F" w:rsidRDefault="00B80F48" w:rsidP="00B80F48">
      <w:pPr>
        <w:rPr>
          <w:rFonts w:ascii="Times New Roman" w:hAnsi="Times New Roman" w:cs="Times New Roman"/>
          <w:b/>
          <w:sz w:val="26"/>
          <w:szCs w:val="26"/>
        </w:rPr>
      </w:pPr>
      <w:r w:rsidRPr="00B4028F">
        <w:rPr>
          <w:rFonts w:ascii="Times New Roman" w:hAnsi="Times New Roman" w:cs="Times New Roman"/>
          <w:b/>
          <w:sz w:val="26"/>
          <w:szCs w:val="26"/>
        </w:rPr>
        <w:t xml:space="preserve">Студенты Новосибирского государственного технического университета НЭТИ занялись разработкой сайта, где собрана полезная информация для желающих сохранить зрение — в первую очередь для </w:t>
      </w:r>
      <w:r w:rsidRPr="00B4028F">
        <w:rPr>
          <w:rFonts w:ascii="Times New Roman" w:hAnsi="Times New Roman" w:cs="Times New Roman"/>
          <w:b/>
          <w:sz w:val="26"/>
          <w:szCs w:val="26"/>
          <w:lang w:val="en-US"/>
        </w:rPr>
        <w:t>IT</w:t>
      </w:r>
      <w:r w:rsidRPr="00B4028F">
        <w:rPr>
          <w:rFonts w:ascii="Times New Roman" w:hAnsi="Times New Roman" w:cs="Times New Roman"/>
          <w:b/>
          <w:sz w:val="26"/>
          <w:szCs w:val="26"/>
        </w:rPr>
        <w:t xml:space="preserve">-работников, которым приходится много времени проводить за монитором. </w:t>
      </w:r>
    </w:p>
    <w:p w:rsidR="00B80F48" w:rsidRPr="00944505" w:rsidRDefault="00B80F48" w:rsidP="00B80F48">
      <w:pPr>
        <w:rPr>
          <w:rFonts w:ascii="Times New Roman" w:hAnsi="Times New Roman" w:cs="Times New Roman"/>
          <w:sz w:val="26"/>
          <w:szCs w:val="26"/>
        </w:rPr>
      </w:pPr>
      <w:r w:rsidRPr="00B4028F">
        <w:rPr>
          <w:rFonts w:ascii="Times New Roman" w:hAnsi="Times New Roman" w:cs="Times New Roman"/>
          <w:sz w:val="26"/>
          <w:szCs w:val="26"/>
        </w:rPr>
        <w:t xml:space="preserve">Команда студентов факультета автоматики и вычислительной техники НГТУ НЭТИ </w:t>
      </w:r>
      <w:r w:rsidRPr="00944505">
        <w:rPr>
          <w:rFonts w:ascii="Times New Roman" w:hAnsi="Times New Roman" w:cs="Times New Roman"/>
          <w:sz w:val="26"/>
          <w:szCs w:val="26"/>
        </w:rPr>
        <w:t xml:space="preserve">представила проект сайта для профилактики нарушения зрения. Идею подсказала сама жизнь. В последнее время все больше людей страдают от ухудшения зрения: перед экранами проходят и работа, и отдых. В первую очередь страдают студенты и работники </w:t>
      </w:r>
      <w:r w:rsidRPr="00944505">
        <w:rPr>
          <w:rFonts w:ascii="Times New Roman" w:hAnsi="Times New Roman" w:cs="Times New Roman"/>
          <w:sz w:val="26"/>
          <w:szCs w:val="26"/>
          <w:lang w:val="en-US"/>
        </w:rPr>
        <w:t>IT</w:t>
      </w:r>
      <w:r w:rsidRPr="00944505">
        <w:rPr>
          <w:rFonts w:ascii="Times New Roman" w:hAnsi="Times New Roman" w:cs="Times New Roman"/>
          <w:sz w:val="26"/>
          <w:szCs w:val="26"/>
        </w:rPr>
        <w:t xml:space="preserve">-сферы. </w:t>
      </w:r>
    </w:p>
    <w:p w:rsidR="00B80F48" w:rsidRPr="00B4028F" w:rsidRDefault="00B80F48" w:rsidP="00B80F48">
      <w:pPr>
        <w:rPr>
          <w:rFonts w:ascii="Times New Roman" w:hAnsi="Times New Roman" w:cs="Times New Roman"/>
          <w:sz w:val="26"/>
          <w:szCs w:val="26"/>
        </w:rPr>
      </w:pPr>
      <w:r w:rsidRPr="00944505">
        <w:rPr>
          <w:rFonts w:ascii="Times New Roman" w:hAnsi="Times New Roman" w:cs="Times New Roman"/>
          <w:sz w:val="26"/>
          <w:szCs w:val="26"/>
        </w:rPr>
        <w:t>По словам студентки</w:t>
      </w:r>
      <w:r w:rsidRPr="009E6530">
        <w:rPr>
          <w:rFonts w:ascii="Times New Roman" w:hAnsi="Times New Roman" w:cs="Times New Roman"/>
          <w:color w:val="FF0000"/>
          <w:sz w:val="26"/>
          <w:szCs w:val="26"/>
        </w:rPr>
        <w:t xml:space="preserve"> </w:t>
      </w:r>
      <w:r w:rsidRPr="00B4028F">
        <w:rPr>
          <w:rFonts w:ascii="Times New Roman" w:hAnsi="Times New Roman" w:cs="Times New Roman"/>
          <w:sz w:val="26"/>
          <w:szCs w:val="26"/>
        </w:rPr>
        <w:t>первого курса Настасьи Норковой, работе предшествовали консультация с врачами-офтальмологами и анализ научных статей о профилактике нарушения у взрослых и детей. «Мы также изучили влияние цветов на здоровье глаз и только после этого выбрали основную палитру для нашего сайта — это зеленый и синий цвета, который успокаивающе действуют на зрительные анализаторы и снижают усталость глаз. Кроме этого, на нашем сайте есть несколько шрифтов на выбор, пользователь сам сможет определить для себя наиболее подходящий. Для комфорта глаз пользователи сайта могут выбрать удобный интервал между буквами и строками. Также есть функция озвучки текста», — рассказала она.</w:t>
      </w:r>
    </w:p>
    <w:p w:rsidR="00B80F48" w:rsidRPr="00B4028F" w:rsidRDefault="00B80F48" w:rsidP="00B80F48">
      <w:pPr>
        <w:rPr>
          <w:rFonts w:ascii="Times New Roman" w:hAnsi="Times New Roman" w:cs="Times New Roman"/>
          <w:sz w:val="26"/>
          <w:szCs w:val="26"/>
        </w:rPr>
      </w:pPr>
      <w:r w:rsidRPr="00B4028F">
        <w:rPr>
          <w:rFonts w:ascii="Times New Roman" w:hAnsi="Times New Roman" w:cs="Times New Roman"/>
          <w:sz w:val="26"/>
          <w:szCs w:val="26"/>
        </w:rPr>
        <w:t xml:space="preserve">Программный продукт предусматривает такие темы, как анатомия глаза, тесты, рекомендации, упражнения для улучшения зрения и научные статьи. Разработчики планируют регулярно пополнять сайт полезной и достоверной информацией. «Для снижения риска ошибок мы предусмотрели экспертную проверку материалов перед публикацией — консультантами выступят действующие офтальмологи. Модерация будет распределена между членами команды», — отметила Настасья Норкова. </w:t>
      </w:r>
    </w:p>
    <w:p w:rsidR="00B80F48" w:rsidRPr="00B4028F" w:rsidRDefault="00B80F48" w:rsidP="00B80F48">
      <w:pPr>
        <w:rPr>
          <w:rFonts w:ascii="Times New Roman" w:hAnsi="Times New Roman" w:cs="Times New Roman"/>
          <w:sz w:val="26"/>
          <w:szCs w:val="26"/>
        </w:rPr>
      </w:pPr>
      <w:r w:rsidRPr="00B4028F">
        <w:rPr>
          <w:rFonts w:ascii="Times New Roman" w:hAnsi="Times New Roman" w:cs="Times New Roman"/>
          <w:sz w:val="26"/>
          <w:szCs w:val="26"/>
        </w:rPr>
        <w:t xml:space="preserve">В настоящее время сайт </w:t>
      </w:r>
      <w:r w:rsidRPr="00A803E6">
        <w:rPr>
          <w:rFonts w:ascii="Times New Roman" w:hAnsi="Times New Roman" w:cs="Times New Roman"/>
          <w:sz w:val="26"/>
          <w:szCs w:val="26"/>
        </w:rPr>
        <w:t>только разрабатывается</w:t>
      </w:r>
      <w:r w:rsidRPr="00B4028F">
        <w:rPr>
          <w:rFonts w:ascii="Times New Roman" w:hAnsi="Times New Roman" w:cs="Times New Roman"/>
          <w:sz w:val="26"/>
          <w:szCs w:val="26"/>
        </w:rPr>
        <w:t xml:space="preserve"> в программе Visual Studio Code с использованием HTML, CSS и JavaScript, но команда уже </w:t>
      </w:r>
      <w:r w:rsidRPr="00A803E6">
        <w:rPr>
          <w:rFonts w:ascii="Times New Roman" w:hAnsi="Times New Roman" w:cs="Times New Roman"/>
          <w:sz w:val="26"/>
          <w:szCs w:val="26"/>
        </w:rPr>
        <w:t xml:space="preserve">проанализировала </w:t>
      </w:r>
      <w:r w:rsidRPr="00B4028F">
        <w:rPr>
          <w:rFonts w:ascii="Times New Roman" w:hAnsi="Times New Roman" w:cs="Times New Roman"/>
          <w:sz w:val="26"/>
          <w:szCs w:val="26"/>
        </w:rPr>
        <w:t xml:space="preserve">возможные риски. Сократить зависимость от сторонних серверов, по словам </w:t>
      </w:r>
      <w:r w:rsidRPr="00B4028F">
        <w:rPr>
          <w:rFonts w:ascii="Times New Roman" w:hAnsi="Times New Roman" w:cs="Times New Roman"/>
          <w:sz w:val="26"/>
          <w:szCs w:val="26"/>
        </w:rPr>
        <w:lastRenderedPageBreak/>
        <w:t>студентов АВТФ, поможет хостинг с резервным копированием. Бороться с копированием контента разработчики будут системно — это заявленное авторское право, запрет на выделение текста (через CSS), отключение функции копирования (через JavaScript).</w:t>
      </w:r>
    </w:p>
    <w:p w:rsidR="00B80F48" w:rsidRPr="00B4028F" w:rsidRDefault="00B80F48" w:rsidP="00B80F48">
      <w:pPr>
        <w:rPr>
          <w:rFonts w:ascii="Times New Roman" w:hAnsi="Times New Roman" w:cs="Times New Roman"/>
          <w:sz w:val="26"/>
          <w:szCs w:val="26"/>
        </w:rPr>
      </w:pPr>
      <w:r w:rsidRPr="00B4028F">
        <w:rPr>
          <w:rFonts w:ascii="Times New Roman" w:hAnsi="Times New Roman" w:cs="Times New Roman"/>
          <w:sz w:val="26"/>
          <w:szCs w:val="26"/>
        </w:rPr>
        <w:t xml:space="preserve">Продвигать сайт разработчики планируют в тематических сообществах, в соцсетях, а еще с помощью рекомендаций: «Самый банальный способ — посоветовать источник одному человеку, он расскажет другому, и так по цепочке будут появляться новые пользователи», — рассказали студенты. </w:t>
      </w:r>
    </w:p>
    <w:p w:rsidR="00B80F48" w:rsidRDefault="00B80F48" w:rsidP="00B80F48">
      <w:pPr>
        <w:rPr>
          <w:rFonts w:ascii="Times New Roman" w:hAnsi="Times New Roman" w:cs="Times New Roman"/>
          <w:sz w:val="26"/>
          <w:szCs w:val="26"/>
        </w:rPr>
      </w:pPr>
      <w:r w:rsidRPr="00B4028F">
        <w:rPr>
          <w:rFonts w:ascii="Times New Roman" w:hAnsi="Times New Roman" w:cs="Times New Roman"/>
          <w:sz w:val="26"/>
          <w:szCs w:val="26"/>
        </w:rPr>
        <w:t>Проект «</w:t>
      </w:r>
      <w:r w:rsidRPr="00B4028F">
        <w:rPr>
          <w:rFonts w:ascii="Times New Roman" w:hAnsi="Times New Roman" w:cs="Times New Roman"/>
          <w:sz w:val="26"/>
          <w:szCs w:val="26"/>
          <w:lang w:val="en-US"/>
        </w:rPr>
        <w:t>PRO</w:t>
      </w:r>
      <w:r w:rsidRPr="00B4028F">
        <w:rPr>
          <w:rFonts w:ascii="Times New Roman" w:hAnsi="Times New Roman" w:cs="Times New Roman"/>
          <w:sz w:val="26"/>
          <w:szCs w:val="26"/>
        </w:rPr>
        <w:t xml:space="preserve">зрение» получил </w:t>
      </w:r>
      <w:r w:rsidRPr="00944505">
        <w:rPr>
          <w:rFonts w:ascii="Times New Roman" w:hAnsi="Times New Roman" w:cs="Times New Roman"/>
          <w:sz w:val="26"/>
          <w:szCs w:val="26"/>
        </w:rPr>
        <w:t xml:space="preserve">высокую оценку экспертов </w:t>
      </w:r>
      <w:r w:rsidRPr="00944505">
        <w:rPr>
          <w:rFonts w:ascii="Times New Roman" w:hAnsi="Times New Roman" w:cs="Times New Roman"/>
          <w:strike/>
          <w:sz w:val="26"/>
          <w:szCs w:val="26"/>
        </w:rPr>
        <w:t>в</w:t>
      </w:r>
      <w:r w:rsidRPr="00944505">
        <w:rPr>
          <w:rFonts w:ascii="Times New Roman" w:hAnsi="Times New Roman" w:cs="Times New Roman"/>
          <w:sz w:val="26"/>
          <w:szCs w:val="26"/>
        </w:rPr>
        <w:t xml:space="preserve"> рамках конкурса студенческих проектов «Старт к успеху» НГТУ НЭТИ: </w:t>
      </w:r>
      <w:r w:rsidRPr="00B4028F">
        <w:rPr>
          <w:rFonts w:ascii="Times New Roman" w:hAnsi="Times New Roman" w:cs="Times New Roman"/>
          <w:sz w:val="26"/>
          <w:szCs w:val="26"/>
        </w:rPr>
        <w:t xml:space="preserve">разработка заняла второе место. Первое, напомним, досталась команде студентов KAPSS АВТФ, которая презентовала </w:t>
      </w:r>
      <w:hyperlink r:id="rId9" w:history="1">
        <w:r w:rsidRPr="00944505">
          <w:rPr>
            <w:rStyle w:val="af"/>
            <w:rFonts w:ascii="Times New Roman" w:hAnsi="Times New Roman" w:cs="Times New Roman"/>
            <w:sz w:val="26"/>
            <w:szCs w:val="26"/>
          </w:rPr>
          <w:t>игру для повышения детской кибербезопасности</w:t>
        </w:r>
      </w:hyperlink>
      <w:r w:rsidRPr="00B4028F">
        <w:rPr>
          <w:rFonts w:ascii="Times New Roman" w:hAnsi="Times New Roman" w:cs="Times New Roman"/>
          <w:sz w:val="26"/>
          <w:szCs w:val="26"/>
        </w:rPr>
        <w:t xml:space="preserve">. </w:t>
      </w:r>
    </w:p>
    <w:p w:rsidR="007E5D45" w:rsidRDefault="00D741C1" w:rsidP="009B18DF">
      <w:pPr>
        <w:shd w:val="clear" w:color="auto" w:fill="FFFFFF"/>
        <w:spacing w:line="240" w:lineRule="auto"/>
        <w:rPr>
          <w:sz w:val="28"/>
          <w:szCs w:val="28"/>
        </w:rPr>
      </w:pPr>
      <w:bookmarkStart w:id="0" w:name="_GoBack"/>
      <w:bookmarkEnd w:id="0"/>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5739" w:rsidRDefault="00A75739">
      <w:pPr>
        <w:spacing w:after="0" w:line="240" w:lineRule="auto"/>
      </w:pPr>
      <w:r>
        <w:separator/>
      </w:r>
    </w:p>
  </w:endnote>
  <w:endnote w:type="continuationSeparator" w:id="0">
    <w:p w:rsidR="00A75739" w:rsidRDefault="00A75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5739" w:rsidRDefault="00A75739">
      <w:pPr>
        <w:spacing w:after="0" w:line="240" w:lineRule="auto"/>
      </w:pPr>
      <w:r>
        <w:separator/>
      </w:r>
    </w:p>
  </w:footnote>
  <w:footnote w:type="continuationSeparator" w:id="0">
    <w:p w:rsidR="00A75739" w:rsidRDefault="00A7573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29648C"/>
    <w:rsid w:val="00377EBE"/>
    <w:rsid w:val="00381EFE"/>
    <w:rsid w:val="0039350F"/>
    <w:rsid w:val="003A3C02"/>
    <w:rsid w:val="003F0DAA"/>
    <w:rsid w:val="004D1E32"/>
    <w:rsid w:val="005C347C"/>
    <w:rsid w:val="00692DEB"/>
    <w:rsid w:val="00722179"/>
    <w:rsid w:val="007E5D45"/>
    <w:rsid w:val="00851C93"/>
    <w:rsid w:val="008E386A"/>
    <w:rsid w:val="0091470B"/>
    <w:rsid w:val="009B18DF"/>
    <w:rsid w:val="009D2374"/>
    <w:rsid w:val="009E6B78"/>
    <w:rsid w:val="00A75739"/>
    <w:rsid w:val="00A82B67"/>
    <w:rsid w:val="00A97BC9"/>
    <w:rsid w:val="00B25E76"/>
    <w:rsid w:val="00B30C9C"/>
    <w:rsid w:val="00B80F48"/>
    <w:rsid w:val="00CC13DE"/>
    <w:rsid w:val="00D741C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12AE2"/>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hyperlink" Target="https://&#1085;&#1075;&#1090;&#1091;.&#1088;&#1092;/news/news_more?idnews=167221" TargetMode="Externa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531</Words>
  <Characters>3027</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2</cp:revision>
  <dcterms:created xsi:type="dcterms:W3CDTF">2025-06-20T03:09:00Z</dcterms:created>
  <dcterms:modified xsi:type="dcterms:W3CDTF">2025-06-20T03:09:00Z</dcterms:modified>
</cp:coreProperties>
</file>