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0A4017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="00970545">
        <w:rPr>
          <w:rFonts w:ascii="Times New Roman" w:eastAsia="Times New Roman" w:hAnsi="Times New Roman" w:cs="Times New Roman"/>
          <w:b/>
        </w:rPr>
        <w:t>4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 w:rsidR="003A3C02">
        <w:rPr>
          <w:rFonts w:ascii="Times New Roman" w:eastAsia="Times New Roman" w:hAnsi="Times New Roman" w:cs="Times New Roman"/>
          <w:b/>
        </w:rPr>
        <w:t>июня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70545" w:rsidRDefault="00970545" w:rsidP="00F12789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bookmarkStart w:id="0" w:name="_GoBack"/>
      <w:r w:rsidRPr="00970545">
        <w:rPr>
          <w:rFonts w:ascii="Times New Roman" w:hAnsi="Times New Roman" w:cs="Times New Roman"/>
          <w:b/>
          <w:sz w:val="26"/>
          <w:szCs w:val="26"/>
        </w:rPr>
        <w:t>Студент НГТУ НЭТИ занял второе место во Всероссийском конкурсе промышленного дизайна спортивных дронов</w:t>
      </w:r>
    </w:p>
    <w:bookmarkEnd w:id="0"/>
    <w:p w:rsidR="00970545" w:rsidRPr="00970545" w:rsidRDefault="00970545" w:rsidP="00970545">
      <w:pPr>
        <w:rPr>
          <w:rFonts w:ascii="Times New Roman" w:hAnsi="Times New Roman" w:cs="Times New Roman"/>
          <w:b/>
          <w:sz w:val="26"/>
          <w:szCs w:val="26"/>
        </w:rPr>
      </w:pPr>
      <w:r w:rsidRPr="00970545">
        <w:rPr>
          <w:rFonts w:ascii="Times New Roman" w:hAnsi="Times New Roman" w:cs="Times New Roman"/>
          <w:b/>
          <w:sz w:val="26"/>
          <w:szCs w:val="26"/>
        </w:rPr>
        <w:t>Студент-второкурсник факультета летательных аппаратов Новосибирского государственного технического университета НЭТИ занял второе место во Всероссийском конкурсе промышленного дизайна спортивных дронов.</w:t>
      </w:r>
    </w:p>
    <w:p w:rsidR="00970545" w:rsidRPr="00970545" w:rsidRDefault="00970545" w:rsidP="00970545">
      <w:pPr>
        <w:rPr>
          <w:rFonts w:ascii="Times New Roman" w:hAnsi="Times New Roman" w:cs="Times New Roman"/>
          <w:sz w:val="26"/>
          <w:szCs w:val="26"/>
        </w:rPr>
      </w:pPr>
      <w:r w:rsidRPr="00970545">
        <w:rPr>
          <w:rFonts w:ascii="Times New Roman" w:hAnsi="Times New Roman" w:cs="Times New Roman"/>
          <w:sz w:val="26"/>
          <w:szCs w:val="26"/>
        </w:rPr>
        <w:t>В начале июня в Санкт-Петербурге состоялся Всероссийский спортивно-технологический фестиваль «Энергия Победы», приуроченный ко Дню Победы. Там же прошел конкурс промышленного дизайна дронов, который организовала Федерация гонок дронов России совместно с компанией «Гаскар».</w:t>
      </w:r>
    </w:p>
    <w:p w:rsidR="00970545" w:rsidRPr="00970545" w:rsidRDefault="00970545" w:rsidP="00970545">
      <w:pPr>
        <w:rPr>
          <w:rFonts w:ascii="Times New Roman" w:hAnsi="Times New Roman" w:cs="Times New Roman"/>
          <w:sz w:val="26"/>
          <w:szCs w:val="26"/>
        </w:rPr>
      </w:pPr>
      <w:r w:rsidRPr="00970545">
        <w:rPr>
          <w:rFonts w:ascii="Times New Roman" w:hAnsi="Times New Roman" w:cs="Times New Roman"/>
          <w:sz w:val="26"/>
          <w:szCs w:val="26"/>
        </w:rPr>
        <w:t xml:space="preserve">Участникам было необходимо разработать внешний вид спортивных квадрокоптеров в трех классах: 75, 200 и 330. Желающие показать свои разработки направили более 200 эскизов. До финала и тестов в полете дошли только восемь моделей. Конкурсанты создали 3D-макеты этих беспилотников, собрали опытные образцы, а спортсмены из Федерации гонок дронов протестировали их. </w:t>
      </w:r>
    </w:p>
    <w:p w:rsidR="00970545" w:rsidRPr="00970545" w:rsidRDefault="00970545" w:rsidP="00970545">
      <w:pPr>
        <w:rPr>
          <w:rFonts w:ascii="Times New Roman" w:hAnsi="Times New Roman" w:cs="Times New Roman"/>
          <w:sz w:val="26"/>
          <w:szCs w:val="26"/>
        </w:rPr>
      </w:pPr>
      <w:r w:rsidRPr="00970545">
        <w:rPr>
          <w:rFonts w:ascii="Times New Roman" w:hAnsi="Times New Roman" w:cs="Times New Roman"/>
          <w:sz w:val="26"/>
          <w:szCs w:val="26"/>
        </w:rPr>
        <w:t xml:space="preserve">Студент факультета летательных аппаратов НГТУ НЭТИ Вадим Яковлев занял второе место в классе 200 — самом распространенном для полетов. Беспилотник по эскизам магистранта получился практичным, хотя были моменты, требующие доработки. Но это уже будет следующая модель — готовый образец, по словам Вадима, останется у организаторов конкурса в качестве прототипа. </w:t>
      </w:r>
    </w:p>
    <w:p w:rsidR="00970545" w:rsidRPr="00970545" w:rsidRDefault="00970545" w:rsidP="00970545">
      <w:pPr>
        <w:rPr>
          <w:rFonts w:ascii="Times New Roman" w:hAnsi="Times New Roman" w:cs="Times New Roman"/>
          <w:sz w:val="26"/>
          <w:szCs w:val="26"/>
        </w:rPr>
      </w:pPr>
      <w:r w:rsidRPr="00970545">
        <w:rPr>
          <w:rFonts w:ascii="Times New Roman" w:hAnsi="Times New Roman" w:cs="Times New Roman"/>
          <w:sz w:val="26"/>
          <w:szCs w:val="26"/>
        </w:rPr>
        <w:t xml:space="preserve">«Это первый конкурс, в котором я участвовал, но самое главное — получил реальный опыт проектирования», — поделился впечатлениями Вадим Яковлев. </w:t>
      </w:r>
    </w:p>
    <w:p w:rsidR="00970545" w:rsidRPr="00970545" w:rsidRDefault="00970545" w:rsidP="00970545">
      <w:pPr>
        <w:rPr>
          <w:rFonts w:ascii="Times New Roman" w:hAnsi="Times New Roman" w:cs="Times New Roman"/>
          <w:sz w:val="26"/>
          <w:szCs w:val="26"/>
        </w:rPr>
      </w:pPr>
      <w:r w:rsidRPr="00970545">
        <w:rPr>
          <w:rFonts w:ascii="Times New Roman" w:hAnsi="Times New Roman" w:cs="Times New Roman"/>
          <w:sz w:val="26"/>
          <w:szCs w:val="26"/>
        </w:rPr>
        <w:t xml:space="preserve">Студенты НГТУ НЭТИ разрабатывают не только беспилотники, но и конструкции для их защиты. Так, недавно в молодежной научной лаборатории беспилотных авиационных систем факультета летательных аппаратов разработали </w:t>
      </w:r>
      <w:hyperlink r:id="rId9" w:history="1">
        <w:r w:rsidRPr="00970545">
          <w:rPr>
            <w:rStyle w:val="af"/>
            <w:rFonts w:ascii="Times New Roman" w:hAnsi="Times New Roman" w:cs="Times New Roman"/>
            <w:sz w:val="26"/>
            <w:szCs w:val="26"/>
          </w:rPr>
          <w:t>прототип</w:t>
        </w:r>
      </w:hyperlink>
      <w:r w:rsidRPr="00970545">
        <w:rPr>
          <w:rFonts w:ascii="Times New Roman" w:hAnsi="Times New Roman" w:cs="Times New Roman"/>
          <w:sz w:val="26"/>
          <w:szCs w:val="26"/>
        </w:rPr>
        <w:t xml:space="preserve"> защитной конструкции для БПЛА. Разработка представляет собой сферу из карбоновых трубок и скрепляющих их пластмассовых перемычек, внутрь которой можно поместить семидюймовый квадрокоптер.</w:t>
      </w:r>
    </w:p>
    <w:p w:rsidR="00970545" w:rsidRPr="00970545" w:rsidRDefault="00970545" w:rsidP="00970545">
      <w:pPr>
        <w:rPr>
          <w:rFonts w:ascii="Times New Roman" w:hAnsi="Times New Roman" w:cs="Times New Roman"/>
          <w:sz w:val="26"/>
          <w:szCs w:val="26"/>
        </w:rPr>
      </w:pPr>
      <w:r w:rsidRPr="00970545">
        <w:rPr>
          <w:rFonts w:ascii="Times New Roman" w:hAnsi="Times New Roman" w:cs="Times New Roman"/>
          <w:sz w:val="26"/>
          <w:szCs w:val="26"/>
        </w:rPr>
        <w:t xml:space="preserve">Также студенты разработали </w:t>
      </w:r>
      <w:hyperlink r:id="rId10" w:history="1">
        <w:r w:rsidRPr="00970545">
          <w:rPr>
            <w:rStyle w:val="af"/>
            <w:rFonts w:ascii="Times New Roman" w:hAnsi="Times New Roman" w:cs="Times New Roman"/>
            <w:sz w:val="26"/>
            <w:szCs w:val="26"/>
          </w:rPr>
          <w:t>капсулу</w:t>
        </w:r>
      </w:hyperlink>
      <w:r w:rsidRPr="00970545">
        <w:rPr>
          <w:rFonts w:ascii="Times New Roman" w:hAnsi="Times New Roman" w:cs="Times New Roman"/>
          <w:sz w:val="26"/>
          <w:szCs w:val="26"/>
        </w:rPr>
        <w:t xml:space="preserve"> для транспортировки грузов путем сброса с БПЛА. Благодаря уникальной конструкции у капсулы минимальный радиус </w:t>
      </w:r>
      <w:r w:rsidRPr="00970545">
        <w:rPr>
          <w:rFonts w:ascii="Times New Roman" w:hAnsi="Times New Roman" w:cs="Times New Roman"/>
          <w:sz w:val="26"/>
          <w:szCs w:val="26"/>
        </w:rPr>
        <w:lastRenderedPageBreak/>
        <w:t>рассеивания, что обеспечивает высокую точность доставки. На изобретение уже получен патент.</w:t>
      </w:r>
    </w:p>
    <w:p w:rsidR="007E5D45" w:rsidRDefault="00D741C1" w:rsidP="009B18DF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1619" w:rsidRDefault="00FC1619">
      <w:pPr>
        <w:spacing w:after="0" w:line="240" w:lineRule="auto"/>
      </w:pPr>
      <w:r>
        <w:separator/>
      </w:r>
    </w:p>
  </w:endnote>
  <w:endnote w:type="continuationSeparator" w:id="0">
    <w:p w:rsidR="00FC1619" w:rsidRDefault="00FC16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1619" w:rsidRDefault="00FC1619">
      <w:pPr>
        <w:spacing w:after="0" w:line="240" w:lineRule="auto"/>
      </w:pPr>
      <w:r>
        <w:separator/>
      </w:r>
    </w:p>
  </w:footnote>
  <w:footnote w:type="continuationSeparator" w:id="0">
    <w:p w:rsidR="00FC1619" w:rsidRDefault="00FC16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A4017"/>
    <w:rsid w:val="0029648C"/>
    <w:rsid w:val="00377EBE"/>
    <w:rsid w:val="00381EFE"/>
    <w:rsid w:val="0039350F"/>
    <w:rsid w:val="003A3C02"/>
    <w:rsid w:val="003F0DAA"/>
    <w:rsid w:val="004D1E32"/>
    <w:rsid w:val="005C347C"/>
    <w:rsid w:val="00692DEB"/>
    <w:rsid w:val="00722179"/>
    <w:rsid w:val="00752264"/>
    <w:rsid w:val="007565BF"/>
    <w:rsid w:val="007E5D45"/>
    <w:rsid w:val="00851C93"/>
    <w:rsid w:val="008E386A"/>
    <w:rsid w:val="0091470B"/>
    <w:rsid w:val="00970545"/>
    <w:rsid w:val="009B18DF"/>
    <w:rsid w:val="009D2374"/>
    <w:rsid w:val="009E6B78"/>
    <w:rsid w:val="00A82B67"/>
    <w:rsid w:val="00A97BC9"/>
    <w:rsid w:val="00B25E76"/>
    <w:rsid w:val="00B30C9C"/>
    <w:rsid w:val="00CC13DE"/>
    <w:rsid w:val="00D741C1"/>
    <w:rsid w:val="00E95025"/>
    <w:rsid w:val="00F12789"/>
    <w:rsid w:val="00F14255"/>
    <w:rsid w:val="00FC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.pn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hyperlink" Target="https://www.nstu.ru/interviews/news_more?idnews=167861" TargetMode="External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www.nstu.ru/announcements/news_more?idnews=165903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439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3</cp:revision>
  <dcterms:created xsi:type="dcterms:W3CDTF">2025-06-24T05:59:00Z</dcterms:created>
  <dcterms:modified xsi:type="dcterms:W3CDTF">2025-06-24T06:55:00Z</dcterms:modified>
</cp:coreProperties>
</file>