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08A9" w:rsidRDefault="00700859">
      <w:pPr>
        <w:keepLines/>
        <w:spacing w:line="57" w:lineRule="atLeast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00859">
        <w:rPr>
          <w:rFonts w:ascii="Times New Roman" w:eastAsia="Times New Roman" w:hAnsi="Times New Roman" w:cs="Times New Roman"/>
          <w:b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9" type="#_x0000_t75" style="position:absolute;margin-left:0;margin-top:0;width:50pt;height:50pt;z-index:251654656;visibility:hidden" filled="t" stroked="t">
            <v:stroke joinstyle="round"/>
            <v:path o:extrusionok="t" gradientshapeok="f" o:connecttype="segments"/>
            <o:lock v:ext="edit" aspectratio="f" selection="t"/>
          </v:shape>
        </w:pict>
      </w:r>
      <w:r w:rsidRPr="00700859">
        <w:rPr>
          <w:rFonts w:ascii="Times New Roman" w:eastAsia="Times New Roman" w:hAnsi="Times New Roman" w:cs="Times New Roman"/>
          <w:b/>
        </w:rPr>
        <w:pict>
          <v:shape id="_x0000_i0" o:spid="_x0000_i1025" type="#_x0000_t75" style="width:451.5pt;height:100.5pt;mso-wrap-distance-left:0;mso-wrap-distance-top:0;mso-wrap-distance-right:0;mso-wrap-distance-bottom:0">
            <v:imagedata r:id="rId7" o:title=""/>
            <v:path textboxrect="0,0,0,0"/>
          </v:shape>
        </w:pict>
      </w:r>
    </w:p>
    <w:p w:rsidR="004408A9" w:rsidRDefault="004408A9">
      <w:pPr>
        <w:keepLines/>
        <w:spacing w:line="240" w:lineRule="auto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4408A9" w:rsidRDefault="00C03C7A">
      <w:pPr>
        <w:keepLines/>
        <w:spacing w:line="57" w:lineRule="atLeast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08 января 2026</w:t>
      </w:r>
      <w:r w:rsidR="005815D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года</w:t>
      </w:r>
    </w:p>
    <w:p w:rsidR="004408A9" w:rsidRDefault="005815D5">
      <w:pPr>
        <w:keepLines/>
        <w:spacing w:line="57" w:lineRule="atLeast"/>
        <w:ind w:left="-142" w:firstLine="142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Пресс-релиз</w:t>
      </w:r>
    </w:p>
    <w:p w:rsidR="00C03C7A" w:rsidRPr="00C03C7A" w:rsidRDefault="00C03C7A">
      <w:pPr>
        <w:keepLines/>
        <w:spacing w:line="57" w:lineRule="atLeast"/>
        <w:ind w:left="-142" w:firstLine="142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C03C7A" w:rsidRPr="00C03C7A" w:rsidRDefault="00C03C7A" w:rsidP="00C03C7A">
      <w:pPr>
        <w:pStyle w:val="af5"/>
        <w:spacing w:before="0" w:beforeAutospacing="0" w:after="200" w:afterAutospacing="0"/>
      </w:pPr>
      <w:r w:rsidRPr="00C03C7A">
        <w:rPr>
          <w:b/>
          <w:bCs/>
          <w:color w:val="000000"/>
        </w:rPr>
        <w:t>Ученые НГТУ НЭТИ разработали технологию производства органического удобрения пролонгированного действия </w:t>
      </w:r>
    </w:p>
    <w:p w:rsidR="00C03C7A" w:rsidRPr="00C03C7A" w:rsidRDefault="00C03C7A" w:rsidP="00C03C7A">
      <w:pPr>
        <w:pStyle w:val="af5"/>
        <w:spacing w:before="0" w:beforeAutospacing="0" w:after="200" w:afterAutospacing="0"/>
      </w:pPr>
      <w:r w:rsidRPr="00C03C7A">
        <w:rPr>
          <w:b/>
          <w:bCs/>
          <w:color w:val="000000"/>
          <w:shd w:val="clear" w:color="auto" w:fill="FFFFFF"/>
        </w:rPr>
        <w:t>Команда ученых Новосибирского государственного технического университета НЭТИ под руководством кандидата биологических наук Екатерины Литвиновой</w:t>
      </w:r>
      <w:r w:rsidRPr="00C03C7A">
        <w:rPr>
          <w:b/>
          <w:bCs/>
          <w:color w:val="000000"/>
        </w:rPr>
        <w:t xml:space="preserve"> разработала технологию производства </w:t>
      </w:r>
      <w:proofErr w:type="spellStart"/>
      <w:r w:rsidRPr="00C03C7A">
        <w:rPr>
          <w:b/>
          <w:bCs/>
          <w:color w:val="000000"/>
        </w:rPr>
        <w:t>гумигеля</w:t>
      </w:r>
      <w:proofErr w:type="spellEnd"/>
      <w:r w:rsidRPr="00C03C7A">
        <w:rPr>
          <w:b/>
          <w:bCs/>
          <w:color w:val="000000"/>
        </w:rPr>
        <w:t xml:space="preserve"> — органического удобрения с пролонгированным эффектом. Уже запущено производство на площадке партнера — компан</w:t>
      </w:r>
      <w:proofErr w:type="gramStart"/>
      <w:r w:rsidRPr="00C03C7A">
        <w:rPr>
          <w:b/>
          <w:bCs/>
          <w:color w:val="000000"/>
        </w:rPr>
        <w:t>ии ООО</w:t>
      </w:r>
      <w:proofErr w:type="gramEnd"/>
      <w:r w:rsidRPr="00C03C7A">
        <w:rPr>
          <w:b/>
          <w:bCs/>
          <w:color w:val="000000"/>
        </w:rPr>
        <w:t xml:space="preserve"> НПК «</w:t>
      </w:r>
      <w:proofErr w:type="spellStart"/>
      <w:r w:rsidRPr="00C03C7A">
        <w:rPr>
          <w:b/>
          <w:bCs/>
          <w:color w:val="000000"/>
        </w:rPr>
        <w:t>Берес</w:t>
      </w:r>
      <w:proofErr w:type="spellEnd"/>
      <w:r w:rsidRPr="00C03C7A">
        <w:rPr>
          <w:b/>
          <w:bCs/>
          <w:color w:val="000000"/>
        </w:rPr>
        <w:t>».</w:t>
      </w:r>
    </w:p>
    <w:p w:rsidR="00C03C7A" w:rsidRPr="00C03C7A" w:rsidRDefault="00C03C7A" w:rsidP="00C03C7A">
      <w:pPr>
        <w:pStyle w:val="af5"/>
        <w:spacing w:before="0" w:beforeAutospacing="0" w:after="200" w:afterAutospacing="0"/>
      </w:pPr>
      <w:r w:rsidRPr="00C03C7A">
        <w:rPr>
          <w:color w:val="000000"/>
        </w:rPr>
        <w:t>Работа выполнялась учеными университета в рамках программы «Приоритет-2030</w:t>
      </w:r>
      <w:r w:rsidR="0058046F">
        <w:rPr>
          <w:color w:val="000000"/>
        </w:rPr>
        <w:t>» п</w:t>
      </w:r>
      <w:r w:rsidRPr="00C03C7A">
        <w:rPr>
          <w:color w:val="000000"/>
        </w:rPr>
        <w:t>ри поддержке научно-производственной компании «</w:t>
      </w:r>
      <w:proofErr w:type="spellStart"/>
      <w:r w:rsidRPr="00C03C7A">
        <w:rPr>
          <w:color w:val="000000"/>
        </w:rPr>
        <w:t>Берес</w:t>
      </w:r>
      <w:proofErr w:type="spellEnd"/>
      <w:r w:rsidRPr="00C03C7A">
        <w:rPr>
          <w:color w:val="000000"/>
        </w:rPr>
        <w:t xml:space="preserve">», которая занимается производством высокоэффективных органоминеральных удобрений для сельского хозяйства. Исследователям была поставлена задача </w:t>
      </w:r>
      <w:proofErr w:type="gramStart"/>
      <w:r w:rsidRPr="00C03C7A">
        <w:rPr>
          <w:color w:val="000000"/>
        </w:rPr>
        <w:t>стабилизировать</w:t>
      </w:r>
      <w:proofErr w:type="gramEnd"/>
      <w:r w:rsidRPr="00C03C7A">
        <w:rPr>
          <w:color w:val="000000"/>
        </w:rPr>
        <w:t xml:space="preserve"> пастообразное органическое удобрение и добавить пролонгированный эффект.</w:t>
      </w:r>
    </w:p>
    <w:p w:rsidR="00C03C7A" w:rsidRPr="00C03C7A" w:rsidRDefault="00C03C7A" w:rsidP="00C03C7A">
      <w:pPr>
        <w:pStyle w:val="af5"/>
        <w:spacing w:before="0" w:beforeAutospacing="0" w:after="200" w:afterAutospacing="0"/>
      </w:pPr>
      <w:r w:rsidRPr="00C03C7A">
        <w:rPr>
          <w:color w:val="000000"/>
        </w:rPr>
        <w:t xml:space="preserve">«Эффективность удобрений с пролонгированным эффектом заключается в длительном и равномерном высвобождении питательных веществ, их постепенном растворении в почве. Поскольку удобрение медленно отдает питательные вещества, исключается риск передозировки, что важно для здоровья растений. Одного внесения хватит на весь сезон, это позволяет снизить экономические затраты. Форма удобрения — жидкий гель — обеспечивает непосредственный контакт с корневой системой, что необходимо для постоянного питания и быстрого роста растений», — рассказала Екатерина Литвинова, руководитель стратегического технологического проекта  «Новые инженерные решения и искусственный интеллект для </w:t>
      </w:r>
      <w:proofErr w:type="spellStart"/>
      <w:r w:rsidRPr="00C03C7A">
        <w:rPr>
          <w:color w:val="000000"/>
        </w:rPr>
        <w:t>МедБиоПрома</w:t>
      </w:r>
      <w:proofErr w:type="spellEnd"/>
      <w:r w:rsidRPr="00C03C7A">
        <w:rPr>
          <w:color w:val="000000"/>
        </w:rPr>
        <w:t>» НГТУ НЭТИ программы «Приоритет-2030». </w:t>
      </w:r>
    </w:p>
    <w:p w:rsidR="00C03C7A" w:rsidRPr="00C03C7A" w:rsidRDefault="00C03C7A" w:rsidP="00C03C7A">
      <w:pPr>
        <w:pStyle w:val="af5"/>
        <w:spacing w:before="0" w:beforeAutospacing="0" w:after="200" w:afterAutospacing="0"/>
      </w:pPr>
      <w:r w:rsidRPr="00C03C7A">
        <w:rPr>
          <w:color w:val="000000"/>
        </w:rPr>
        <w:t>Для создания гелеобразной структуры в состав удобрения внедрили биополимеры растительного и животного происхождения. Гель удерживает влагу, защищает корни и предотвращает пересыхание почвы, стимулирует рост, что благоприятно сказывается на качестве урожая.</w:t>
      </w:r>
    </w:p>
    <w:p w:rsidR="00C03C7A" w:rsidRPr="00C03C7A" w:rsidRDefault="00C03C7A" w:rsidP="00C03C7A">
      <w:pPr>
        <w:pStyle w:val="af5"/>
        <w:spacing w:before="0" w:beforeAutospacing="0" w:after="200" w:afterAutospacing="0"/>
      </w:pPr>
      <w:r w:rsidRPr="00C03C7A">
        <w:rPr>
          <w:color w:val="000000"/>
        </w:rPr>
        <w:t xml:space="preserve">На первом этапе продукт прошел апробацию в лабораторных условиях, затем — на производственной площадке компании-партнера. Было закуплено необходимое оборудование и отработана технология стабилизации пасты в промышленных масштабах. Изготовлено четыре опытные партии удобрения для проверки его эффективности с учетом </w:t>
      </w:r>
      <w:proofErr w:type="gramStart"/>
      <w:r w:rsidRPr="00C03C7A">
        <w:rPr>
          <w:color w:val="000000"/>
        </w:rPr>
        <w:t>контроля за</w:t>
      </w:r>
      <w:proofErr w:type="gramEnd"/>
      <w:r w:rsidRPr="00C03C7A">
        <w:rPr>
          <w:color w:val="000000"/>
        </w:rPr>
        <w:t xml:space="preserve"> правильностью дозировки и внесения в почву, соблюдения определенного температурного режима и других технологических нюансов.</w:t>
      </w:r>
    </w:p>
    <w:p w:rsidR="00C03C7A" w:rsidRPr="00C03C7A" w:rsidRDefault="00C03C7A" w:rsidP="00C03C7A">
      <w:pPr>
        <w:pStyle w:val="af5"/>
        <w:spacing w:before="0" w:beforeAutospacing="0" w:after="200" w:afterAutospacing="0"/>
      </w:pPr>
      <w:r w:rsidRPr="00C03C7A">
        <w:rPr>
          <w:color w:val="000000"/>
        </w:rPr>
        <w:t>«Разработанную технологию передали на производство — компания ООО НПК «</w:t>
      </w:r>
      <w:proofErr w:type="spellStart"/>
      <w:r w:rsidRPr="00C03C7A">
        <w:rPr>
          <w:color w:val="000000"/>
        </w:rPr>
        <w:t>Берес</w:t>
      </w:r>
      <w:proofErr w:type="spellEnd"/>
      <w:r w:rsidRPr="00C03C7A">
        <w:rPr>
          <w:color w:val="000000"/>
        </w:rPr>
        <w:t>» будет выпускать продукт и выходить с ним на рынок. Так как продукт полностью органический, это позволит предприятию продавать препарат как органический комплекс, который можно использовать без вреда для почвы и растений», — добавила Екатерина Литвинова. </w:t>
      </w:r>
    </w:p>
    <w:p w:rsidR="004408A9" w:rsidRPr="00C03C7A" w:rsidRDefault="00C03C7A" w:rsidP="00C03C7A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78" w:lineRule="atLeast"/>
        <w:rPr>
          <w:rFonts w:ascii="Times New Roman" w:hAnsi="Times New Roman" w:cs="Times New Roman"/>
          <w:sz w:val="24"/>
          <w:szCs w:val="24"/>
        </w:rPr>
      </w:pPr>
      <w:r w:rsidRPr="00C03C7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815D5" w:rsidRPr="00C03C7A">
        <w:rPr>
          <w:rFonts w:ascii="Times New Roman" w:eastAsia="Times New Roman" w:hAnsi="Times New Roman" w:cs="Times New Roman"/>
          <w:sz w:val="24"/>
          <w:szCs w:val="24"/>
        </w:rPr>
        <w:t>_____________________________________</w:t>
      </w:r>
    </w:p>
    <w:p w:rsidR="004408A9" w:rsidRDefault="005815D5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Для СМИ</w:t>
      </w:r>
    </w:p>
    <w:p w:rsidR="004408A9" w:rsidRDefault="005815D5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Пресс-секретарь НГТУ НЭТИ Елена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Танажко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is@nstu.ru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, +7-913-398-50-49</w:t>
      </w:r>
    </w:p>
    <w:p w:rsidR="004408A9" w:rsidRDefault="004408A9">
      <w:pPr>
        <w:spacing w:line="57" w:lineRule="atLeast"/>
        <w:rPr>
          <w:rFonts w:ascii="Times New Roman" w:hAnsi="Times New Roman" w:cs="Times New Roman"/>
          <w:sz w:val="24"/>
          <w:szCs w:val="24"/>
        </w:rPr>
      </w:pPr>
    </w:p>
    <w:p w:rsidR="004408A9" w:rsidRDefault="005815D5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W w:w="8473" w:type="dxa"/>
        <w:tblLayout w:type="fixed"/>
        <w:tblCellMar>
          <w:left w:w="115" w:type="dxa"/>
          <w:right w:w="115" w:type="dxa"/>
        </w:tblCellMar>
        <w:tblLook w:val="0400"/>
      </w:tblPr>
      <w:tblGrid>
        <w:gridCol w:w="2552"/>
        <w:gridCol w:w="2977"/>
        <w:gridCol w:w="2694"/>
        <w:gridCol w:w="250"/>
      </w:tblGrid>
      <w:tr w:rsidR="004408A9">
        <w:tc>
          <w:tcPr>
            <w:tcW w:w="2552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4408A9" w:rsidRDefault="00700859">
            <w:pPr>
              <w:tabs>
                <w:tab w:val="center" w:pos="4677"/>
                <w:tab w:val="right" w:pos="9355"/>
              </w:tabs>
            </w:pPr>
            <w:r>
              <w:pict>
                <v:shape id="_x0000_s1037" type="#_x0000_t75" style="position:absolute;margin-left:0;margin-top:0;width:50pt;height:50pt;z-index:251655680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58046F">
              <w:pict>
                <v:shape id="_x0000_i1026" type="#_x0000_t75" style="width:12pt;height:12.75pt;mso-wrap-distance-left:0;mso-wrap-distance-top:0;mso-wrap-distance-right:0;mso-wrap-distance-bottom:0">
                  <v:imagedata r:id="rId8" o:title=""/>
                  <v:path textboxrect="0,0,0,0"/>
                </v:shape>
              </w:pict>
            </w:r>
            <w:hyperlink r:id="rId9" w:tooltip="https://dzen.ru/nstu_neti" w:history="1">
              <w:proofErr w:type="spellStart"/>
              <w:r w:rsidR="005815D5">
                <w:rPr>
                  <w:rStyle w:val="ac"/>
                </w:rPr>
                <w:t>Яндекс</w:t>
              </w:r>
              <w:proofErr w:type="gramStart"/>
              <w:r w:rsidR="005815D5">
                <w:rPr>
                  <w:rStyle w:val="ac"/>
                </w:rPr>
                <w:t>.Д</w:t>
              </w:r>
              <w:proofErr w:type="gramEnd"/>
              <w:r w:rsidR="005815D5">
                <w:rPr>
                  <w:rStyle w:val="ac"/>
                </w:rPr>
                <w:t>зен</w:t>
              </w:r>
              <w:proofErr w:type="spellEnd"/>
            </w:hyperlink>
          </w:p>
          <w:p w:rsidR="004408A9" w:rsidRDefault="0070085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pict>
                <v:shape id="_x0000_s1035" type="#_x0000_t75" style="position:absolute;margin-left:0;margin-top:0;width:50pt;height:50pt;z-index:251656704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58046F">
              <w:pict>
                <v:shape id="_x0000_i1027" type="#_x0000_t75" style="width:12pt;height:12pt;mso-wrap-distance-left:0;mso-wrap-distance-top:0;mso-wrap-distance-right:0;mso-wrap-distance-bottom:0">
                  <v:imagedata r:id="rId10" o:title=""/>
                  <v:path textboxrect="0,0,0,0"/>
                </v:shape>
              </w:pict>
            </w:r>
            <w:proofErr w:type="spellStart"/>
            <w:r w:rsidR="005815D5">
              <w:rPr>
                <w:color w:val="0000FF"/>
                <w:u w:val="single"/>
              </w:rPr>
              <w:t>ВКонтакте</w:t>
            </w:r>
            <w:proofErr w:type="spellEnd"/>
          </w:p>
        </w:tc>
        <w:tc>
          <w:tcPr>
            <w:tcW w:w="297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4408A9" w:rsidRDefault="00700859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pict>
                <v:shape id="_x0000_s1033" type="#_x0000_t75" style="position:absolute;left:0;text-align:left;margin-left:0;margin-top:0;width:50pt;height:50pt;z-index:251657728;visibility:hidden;mso-position-horizontal-relative:text;mso-position-vertical-relative:text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58046F">
              <w:pict>
                <v:shape id="_x0000_i1028" type="#_x0000_t75" style="width:13.5pt;height:13.5pt;mso-wrap-distance-left:0;mso-wrap-distance-top:0;mso-wrap-distance-right:0;mso-wrap-distance-bottom:0">
                  <v:imagedata r:id="rId11" o:title=""/>
                  <v:path textboxrect="0,0,0,0"/>
                </v:shape>
              </w:pict>
            </w:r>
            <w:hyperlink r:id="rId12" w:tooltip="https://t.me/nstu_neti" w:history="1">
              <w:proofErr w:type="spellStart"/>
              <w:r w:rsidR="005815D5">
                <w:rPr>
                  <w:rStyle w:val="ac"/>
                </w:rPr>
                <w:t>Телеграм</w:t>
              </w:r>
              <w:proofErr w:type="spellEnd"/>
            </w:hyperlink>
          </w:p>
          <w:p w:rsidR="004408A9" w:rsidRDefault="00700859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pict>
                <v:shape id="_x0000_s1031" type="#_x0000_t75" style="position:absolute;left:0;text-align:left;margin-left:0;margin-top:0;width:50pt;height:50pt;z-index:251658752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58046F">
              <w:pict>
                <v:shape id="_x0000_i1029" type="#_x0000_t75" style="width:12pt;height:12pt;mso-wrap-distance-left:0;mso-wrap-distance-top:0;mso-wrap-distance-right:0;mso-wrap-distance-bottom:0">
                  <v:imagedata r:id="rId13" o:title=""/>
                  <v:path textboxrect="0,0,0,0"/>
                </v:shape>
              </w:pict>
            </w:r>
            <w:hyperlink r:id="rId14" w:tooltip="https://www.nstu.ru/media/foto_video" w:history="1">
              <w:r w:rsidR="005815D5">
                <w:rPr>
                  <w:rStyle w:val="ac"/>
                </w:rPr>
                <w:t>Фото и видео</w:t>
              </w:r>
            </w:hyperlink>
          </w:p>
          <w:p w:rsidR="004408A9" w:rsidRDefault="004408A9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4408A9" w:rsidRDefault="0070085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pict>
                <v:shape id="_x0000_s1029" type="#_x0000_t75" style="position:absolute;margin-left:0;margin-top:0;width:50pt;height:50pt;z-index:251659776;visibility:hidden;mso-position-horizontal-relative:text;mso-position-vertical-relative:text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58046F">
              <w:pict>
                <v:shape id="_x0000_i1030" type="#_x0000_t75" style="width:11.25pt;height:12pt;mso-wrap-distance-left:0;mso-wrap-distance-top:0;mso-wrap-distance-right:0;mso-wrap-distance-bottom:0">
                  <v:imagedata r:id="rId15" o:title=""/>
                  <v:path textboxrect="0,0,0,0"/>
                </v:shape>
              </w:pict>
            </w:r>
            <w:hyperlink r:id="rId16" w:tooltip="http://www.nstu.ru/news" w:history="1">
              <w:r w:rsidR="005815D5">
                <w:rPr>
                  <w:color w:val="0000FF"/>
                  <w:u w:val="single"/>
                </w:rPr>
                <w:t>Новости</w:t>
              </w:r>
            </w:hyperlink>
          </w:p>
          <w:p w:rsidR="004408A9" w:rsidRDefault="00700859">
            <w:pPr>
              <w:tabs>
                <w:tab w:val="center" w:pos="4677"/>
                <w:tab w:val="right" w:pos="9355"/>
              </w:tabs>
            </w:pPr>
            <w:r>
              <w:pict>
                <v:shape id="_x0000_s1027" type="#_x0000_t75" style="position:absolute;margin-left:0;margin-top:0;width:50pt;height:50pt;z-index:251660800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58046F">
              <w:pict>
                <v:shape id="_x0000_i1031" type="#_x0000_t75" style="width:12pt;height:11.25pt;mso-wrap-distance-left:0;mso-wrap-distance-top:0;mso-wrap-distance-right:0;mso-wrap-distance-bottom:0">
                  <v:imagedata r:id="rId17" o:title=""/>
                  <v:path textboxrect="0,0,0,0"/>
                </v:shape>
              </w:pict>
            </w:r>
            <w:hyperlink r:id="rId18" w:tooltip="http://www.nstu.ru/pressreleases" w:history="1">
              <w:r w:rsidR="005815D5">
                <w:rPr>
                  <w:color w:val="0000FF"/>
                  <w:u w:val="single"/>
                </w:rPr>
                <w:t>Пресс</w:t>
              </w:r>
              <w:proofErr w:type="gramStart"/>
            </w:hyperlink>
            <w:r w:rsidR="005815D5">
              <w:rPr>
                <w:color w:val="0000FF"/>
                <w:u w:val="single"/>
              </w:rPr>
              <w:t>-</w:t>
            </w:r>
            <w:proofErr w:type="gramEnd"/>
            <w:r w:rsidR="005815D5">
              <w:rPr>
                <w:color w:val="0000FF"/>
                <w:u w:val="single"/>
              </w:rPr>
              <w:t>релизы</w:t>
            </w:r>
          </w:p>
        </w:tc>
        <w:tc>
          <w:tcPr>
            <w:tcW w:w="25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4408A9" w:rsidRDefault="004408A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4408A9" w:rsidRDefault="004408A9"/>
    <w:sectPr w:rsidR="004408A9" w:rsidSect="004408A9">
      <w:pgSz w:w="11909" w:h="16834"/>
      <w:pgMar w:top="851" w:right="1440" w:bottom="851" w:left="1298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7A76" w:rsidRDefault="00517A76">
      <w:pPr>
        <w:spacing w:line="240" w:lineRule="auto"/>
      </w:pPr>
      <w:r>
        <w:separator/>
      </w:r>
    </w:p>
  </w:endnote>
  <w:endnote w:type="continuationSeparator" w:id="0">
    <w:p w:rsidR="00517A76" w:rsidRDefault="00517A76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Vrinda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7A76" w:rsidRDefault="00517A76">
      <w:pPr>
        <w:spacing w:line="240" w:lineRule="auto"/>
      </w:pPr>
      <w:r>
        <w:separator/>
      </w:r>
    </w:p>
  </w:footnote>
  <w:footnote w:type="continuationSeparator" w:id="0">
    <w:p w:rsidR="00517A76" w:rsidRDefault="00517A76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F45479"/>
    <w:multiLevelType w:val="hybridMultilevel"/>
    <w:tmpl w:val="CFA44C2A"/>
    <w:lvl w:ilvl="0" w:tplc="4A42583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D8166EFA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00A623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BDC0DF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E3C16D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524280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E58CE5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5697E8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BAAF82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4BA2064"/>
    <w:multiLevelType w:val="hybridMultilevel"/>
    <w:tmpl w:val="BC48CDFE"/>
    <w:lvl w:ilvl="0" w:tplc="170CA188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2"/>
      </w:rPr>
    </w:lvl>
    <w:lvl w:ilvl="1" w:tplc="717E622A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2"/>
      </w:rPr>
    </w:lvl>
    <w:lvl w:ilvl="2" w:tplc="3CF2967C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2"/>
      </w:rPr>
    </w:lvl>
    <w:lvl w:ilvl="3" w:tplc="BC1E7F90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2"/>
      </w:rPr>
    </w:lvl>
    <w:lvl w:ilvl="4" w:tplc="1534D91E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2"/>
      </w:rPr>
    </w:lvl>
    <w:lvl w:ilvl="5" w:tplc="E0940A3C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2"/>
      </w:rPr>
    </w:lvl>
    <w:lvl w:ilvl="6" w:tplc="001A250E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2"/>
      </w:rPr>
    </w:lvl>
    <w:lvl w:ilvl="7" w:tplc="EC1474DE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2"/>
      </w:rPr>
    </w:lvl>
    <w:lvl w:ilvl="8" w:tplc="DD5E0F9C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2"/>
      </w:rPr>
    </w:lvl>
  </w:abstractNum>
  <w:abstractNum w:abstractNumId="2">
    <w:nsid w:val="27604D0A"/>
    <w:multiLevelType w:val="hybridMultilevel"/>
    <w:tmpl w:val="6EF663A6"/>
    <w:lvl w:ilvl="0" w:tplc="688C5114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1" w:tplc="CC1C0496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2" w:tplc="66728A2E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3" w:tplc="87E25BBE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4" w:tplc="DDBAAE64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5" w:tplc="C2106F5A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6" w:tplc="3FD689CC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7" w:tplc="F184FCEC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  <w:lvl w:ilvl="8" w:tplc="6C5A45E6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2"/>
        <w:highlight w:val="white"/>
      </w:rPr>
    </w:lvl>
  </w:abstractNum>
  <w:abstractNum w:abstractNumId="3">
    <w:nsid w:val="29B00BC8"/>
    <w:multiLevelType w:val="hybridMultilevel"/>
    <w:tmpl w:val="6D1E86DE"/>
    <w:lvl w:ilvl="0" w:tplc="80DCE678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2"/>
      </w:rPr>
    </w:lvl>
    <w:lvl w:ilvl="1" w:tplc="24CCFAB0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2"/>
      </w:rPr>
    </w:lvl>
    <w:lvl w:ilvl="2" w:tplc="CD76BBD4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2"/>
      </w:rPr>
    </w:lvl>
    <w:lvl w:ilvl="3" w:tplc="4A74BA86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2"/>
      </w:rPr>
    </w:lvl>
    <w:lvl w:ilvl="4" w:tplc="2CD66FC2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2"/>
      </w:rPr>
    </w:lvl>
    <w:lvl w:ilvl="5" w:tplc="F99ED932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2"/>
      </w:rPr>
    </w:lvl>
    <w:lvl w:ilvl="6" w:tplc="FF2E286C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2"/>
      </w:rPr>
    </w:lvl>
    <w:lvl w:ilvl="7" w:tplc="3B6621F0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2"/>
      </w:rPr>
    </w:lvl>
    <w:lvl w:ilvl="8" w:tplc="54B297A0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2"/>
      </w:rPr>
    </w:lvl>
  </w:abstractNum>
  <w:abstractNum w:abstractNumId="4">
    <w:nsid w:val="51E507D2"/>
    <w:multiLevelType w:val="hybridMultilevel"/>
    <w:tmpl w:val="83D85B0A"/>
    <w:lvl w:ilvl="0" w:tplc="0DE4626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sz w:val="20"/>
      </w:rPr>
    </w:lvl>
    <w:lvl w:ilvl="1" w:tplc="1A1E314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  <w:sz w:val="20"/>
      </w:rPr>
    </w:lvl>
    <w:lvl w:ilvl="2" w:tplc="ED90721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  <w:sz w:val="20"/>
      </w:rPr>
    </w:lvl>
    <w:lvl w:ilvl="3" w:tplc="FE8278D8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/>
        <w:sz w:val="20"/>
      </w:rPr>
    </w:lvl>
    <w:lvl w:ilvl="4" w:tplc="5BA8C8BA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  <w:sz w:val="20"/>
      </w:rPr>
    </w:lvl>
    <w:lvl w:ilvl="5" w:tplc="1160E668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  <w:sz w:val="20"/>
      </w:rPr>
    </w:lvl>
    <w:lvl w:ilvl="6" w:tplc="BF1AD342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/>
        <w:sz w:val="20"/>
      </w:rPr>
    </w:lvl>
    <w:lvl w:ilvl="7" w:tplc="1E12F91C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/>
        <w:sz w:val="20"/>
      </w:rPr>
    </w:lvl>
    <w:lvl w:ilvl="8" w:tplc="644E78F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  <w:sz w:val="20"/>
      </w:rPr>
    </w:lvl>
  </w:abstractNum>
  <w:abstractNum w:abstractNumId="5">
    <w:nsid w:val="52DD2744"/>
    <w:multiLevelType w:val="hybridMultilevel"/>
    <w:tmpl w:val="2D4C16FE"/>
    <w:lvl w:ilvl="0" w:tplc="77C404D2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2"/>
      </w:rPr>
    </w:lvl>
    <w:lvl w:ilvl="1" w:tplc="3272A466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2"/>
      </w:rPr>
    </w:lvl>
    <w:lvl w:ilvl="2" w:tplc="4DAC3D94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2"/>
      </w:rPr>
    </w:lvl>
    <w:lvl w:ilvl="3" w:tplc="C958D122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2"/>
      </w:rPr>
    </w:lvl>
    <w:lvl w:ilvl="4" w:tplc="B90A4B62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2"/>
      </w:rPr>
    </w:lvl>
    <w:lvl w:ilvl="5" w:tplc="7652B354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2"/>
      </w:rPr>
    </w:lvl>
    <w:lvl w:ilvl="6" w:tplc="1DDCF6EA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2"/>
      </w:rPr>
    </w:lvl>
    <w:lvl w:ilvl="7" w:tplc="1B68DEEC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2"/>
      </w:rPr>
    </w:lvl>
    <w:lvl w:ilvl="8" w:tplc="9E70D0B0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2"/>
      </w:rPr>
    </w:lvl>
  </w:abstractNum>
  <w:abstractNum w:abstractNumId="6">
    <w:nsid w:val="5F2E4403"/>
    <w:multiLevelType w:val="hybridMultilevel"/>
    <w:tmpl w:val="EDAC7C7A"/>
    <w:lvl w:ilvl="0" w:tplc="CD445C86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122C7636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77D0DCF4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23AE4BA0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C9CA0542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FF46BF7A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623C0832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C992830E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59543D5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7">
    <w:nsid w:val="6BBE18B6"/>
    <w:multiLevelType w:val="hybridMultilevel"/>
    <w:tmpl w:val="46FA45C6"/>
    <w:lvl w:ilvl="0" w:tplc="450E9E32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2"/>
      </w:rPr>
    </w:lvl>
    <w:lvl w:ilvl="1" w:tplc="79A07AFA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2"/>
      </w:rPr>
    </w:lvl>
    <w:lvl w:ilvl="2" w:tplc="59D48362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2"/>
      </w:rPr>
    </w:lvl>
    <w:lvl w:ilvl="3" w:tplc="A53692BE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2"/>
      </w:rPr>
    </w:lvl>
    <w:lvl w:ilvl="4" w:tplc="0102E2FC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2"/>
      </w:rPr>
    </w:lvl>
    <w:lvl w:ilvl="5" w:tplc="59601D52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2"/>
      </w:rPr>
    </w:lvl>
    <w:lvl w:ilvl="6" w:tplc="5C2090EC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2"/>
      </w:rPr>
    </w:lvl>
    <w:lvl w:ilvl="7" w:tplc="2C1A3490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2"/>
      </w:rPr>
    </w:lvl>
    <w:lvl w:ilvl="8" w:tplc="04FC72EC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2"/>
      </w:rPr>
    </w:lvl>
  </w:abstractNum>
  <w:abstractNum w:abstractNumId="8">
    <w:nsid w:val="75021B91"/>
    <w:multiLevelType w:val="hybridMultilevel"/>
    <w:tmpl w:val="738E6CF4"/>
    <w:lvl w:ilvl="0" w:tplc="54B282B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3FCA989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 w:tplc="8ED86506">
      <w:start w:val="1"/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 w:tplc="0338BB3A">
      <w:start w:val="1"/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 w:tplc="19007466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 w:tplc="F4D4F86E">
      <w:start w:val="1"/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 w:tplc="4A74BF02">
      <w:start w:val="1"/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 w:tplc="4A42409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 w:tplc="92C4E9C2">
      <w:start w:val="1"/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">
    <w:nsid w:val="7C4F2B49"/>
    <w:multiLevelType w:val="hybridMultilevel"/>
    <w:tmpl w:val="A426AE6A"/>
    <w:lvl w:ilvl="0" w:tplc="8712261E">
      <w:start w:val="1"/>
      <w:numFmt w:val="bullet"/>
      <w:lvlText w:val="·"/>
      <w:lvlJc w:val="left"/>
      <w:pPr>
        <w:ind w:left="709" w:hanging="360"/>
      </w:pPr>
      <w:rPr>
        <w:rFonts w:ascii="Symbol" w:eastAsia="Symbol" w:hAnsi="Symbol" w:cs="Symbol" w:hint="default"/>
        <w:color w:val="000000"/>
        <w:sz w:val="22"/>
      </w:rPr>
    </w:lvl>
    <w:lvl w:ilvl="1" w:tplc="B9661C5C">
      <w:start w:val="1"/>
      <w:numFmt w:val="bullet"/>
      <w:lvlText w:val="·"/>
      <w:lvlJc w:val="left"/>
      <w:pPr>
        <w:ind w:left="1429" w:hanging="360"/>
      </w:pPr>
      <w:rPr>
        <w:rFonts w:ascii="Symbol" w:eastAsia="Symbol" w:hAnsi="Symbol" w:cs="Symbol" w:hint="default"/>
        <w:color w:val="000000"/>
        <w:sz w:val="22"/>
      </w:rPr>
    </w:lvl>
    <w:lvl w:ilvl="2" w:tplc="719610EC">
      <w:start w:val="1"/>
      <w:numFmt w:val="bullet"/>
      <w:lvlText w:val="·"/>
      <w:lvlJc w:val="left"/>
      <w:pPr>
        <w:ind w:left="2149" w:hanging="360"/>
      </w:pPr>
      <w:rPr>
        <w:rFonts w:ascii="Symbol" w:eastAsia="Symbol" w:hAnsi="Symbol" w:cs="Symbol" w:hint="default"/>
        <w:color w:val="000000"/>
        <w:sz w:val="22"/>
      </w:rPr>
    </w:lvl>
    <w:lvl w:ilvl="3" w:tplc="8B2237EA">
      <w:start w:val="1"/>
      <w:numFmt w:val="bullet"/>
      <w:lvlText w:val="·"/>
      <w:lvlJc w:val="left"/>
      <w:pPr>
        <w:ind w:left="2869" w:hanging="360"/>
      </w:pPr>
      <w:rPr>
        <w:rFonts w:ascii="Symbol" w:eastAsia="Symbol" w:hAnsi="Symbol" w:cs="Symbol" w:hint="default"/>
        <w:color w:val="000000"/>
        <w:sz w:val="22"/>
      </w:rPr>
    </w:lvl>
    <w:lvl w:ilvl="4" w:tplc="78B0841A">
      <w:start w:val="1"/>
      <w:numFmt w:val="bullet"/>
      <w:lvlText w:val="·"/>
      <w:lvlJc w:val="left"/>
      <w:pPr>
        <w:ind w:left="3589" w:hanging="360"/>
      </w:pPr>
      <w:rPr>
        <w:rFonts w:ascii="Symbol" w:eastAsia="Symbol" w:hAnsi="Symbol" w:cs="Symbol" w:hint="default"/>
        <w:color w:val="000000"/>
        <w:sz w:val="22"/>
      </w:rPr>
    </w:lvl>
    <w:lvl w:ilvl="5" w:tplc="528EA122">
      <w:start w:val="1"/>
      <w:numFmt w:val="bullet"/>
      <w:lvlText w:val="·"/>
      <w:lvlJc w:val="left"/>
      <w:pPr>
        <w:ind w:left="4309" w:hanging="360"/>
      </w:pPr>
      <w:rPr>
        <w:rFonts w:ascii="Symbol" w:eastAsia="Symbol" w:hAnsi="Symbol" w:cs="Symbol" w:hint="default"/>
        <w:color w:val="000000"/>
        <w:sz w:val="22"/>
      </w:rPr>
    </w:lvl>
    <w:lvl w:ilvl="6" w:tplc="3DAC4BCA">
      <w:start w:val="1"/>
      <w:numFmt w:val="bullet"/>
      <w:lvlText w:val="·"/>
      <w:lvlJc w:val="left"/>
      <w:pPr>
        <w:ind w:left="5029" w:hanging="360"/>
      </w:pPr>
      <w:rPr>
        <w:rFonts w:ascii="Symbol" w:eastAsia="Symbol" w:hAnsi="Symbol" w:cs="Symbol" w:hint="default"/>
        <w:color w:val="000000"/>
        <w:sz w:val="22"/>
      </w:rPr>
    </w:lvl>
    <w:lvl w:ilvl="7" w:tplc="16B0BDF6">
      <w:start w:val="1"/>
      <w:numFmt w:val="bullet"/>
      <w:lvlText w:val="·"/>
      <w:lvlJc w:val="left"/>
      <w:pPr>
        <w:ind w:left="5749" w:hanging="360"/>
      </w:pPr>
      <w:rPr>
        <w:rFonts w:ascii="Symbol" w:eastAsia="Symbol" w:hAnsi="Symbol" w:cs="Symbol" w:hint="default"/>
        <w:color w:val="000000"/>
        <w:sz w:val="22"/>
      </w:rPr>
    </w:lvl>
    <w:lvl w:ilvl="8" w:tplc="40A69594">
      <w:start w:val="1"/>
      <w:numFmt w:val="bullet"/>
      <w:lvlText w:val="·"/>
      <w:lvlJc w:val="left"/>
      <w:pPr>
        <w:ind w:left="6469" w:hanging="360"/>
      </w:pPr>
      <w:rPr>
        <w:rFonts w:ascii="Symbol" w:eastAsia="Symbol" w:hAnsi="Symbol" w:cs="Symbol" w:hint="default"/>
        <w:color w:val="000000"/>
        <w:sz w:val="22"/>
      </w:rPr>
    </w:lvl>
  </w:abstractNum>
  <w:num w:numId="1">
    <w:abstractNumId w:val="6"/>
  </w:num>
  <w:num w:numId="2">
    <w:abstractNumId w:val="8"/>
  </w:num>
  <w:num w:numId="3">
    <w:abstractNumId w:val="4"/>
  </w:num>
  <w:num w:numId="4">
    <w:abstractNumId w:val="2"/>
  </w:num>
  <w:num w:numId="5">
    <w:abstractNumId w:val="9"/>
  </w:num>
  <w:num w:numId="6">
    <w:abstractNumId w:val="7"/>
  </w:num>
  <w:num w:numId="7">
    <w:abstractNumId w:val="3"/>
  </w:num>
  <w:num w:numId="8">
    <w:abstractNumId w:val="1"/>
  </w:num>
  <w:num w:numId="9">
    <w:abstractNumId w:val="0"/>
  </w:num>
  <w:num w:numId="10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408A9"/>
    <w:rsid w:val="00026F54"/>
    <w:rsid w:val="00081908"/>
    <w:rsid w:val="000C0843"/>
    <w:rsid w:val="002461B9"/>
    <w:rsid w:val="002C43C1"/>
    <w:rsid w:val="00427C81"/>
    <w:rsid w:val="004408A9"/>
    <w:rsid w:val="00517A76"/>
    <w:rsid w:val="0058046F"/>
    <w:rsid w:val="005815D5"/>
    <w:rsid w:val="00700859"/>
    <w:rsid w:val="00780FB7"/>
    <w:rsid w:val="00C03C7A"/>
    <w:rsid w:val="00F8324E"/>
    <w:rsid w:val="00FA08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lang w:val="ru-RU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4408A9"/>
    <w:pPr>
      <w:spacing w:line="276" w:lineRule="auto"/>
    </w:pPr>
    <w:rPr>
      <w:sz w:val="22"/>
      <w:szCs w:val="22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408A9"/>
    <w:pPr>
      <w:ind w:left="720"/>
      <w:contextualSpacing/>
    </w:pPr>
  </w:style>
  <w:style w:type="paragraph" w:styleId="a4">
    <w:name w:val="No Spacing"/>
    <w:uiPriority w:val="1"/>
    <w:qFormat/>
    <w:rsid w:val="004408A9"/>
    <w:rPr>
      <w:sz w:val="22"/>
      <w:szCs w:val="22"/>
      <w:lang w:eastAsia="ru-RU"/>
    </w:rPr>
  </w:style>
  <w:style w:type="paragraph" w:styleId="a5">
    <w:name w:val="Title"/>
    <w:basedOn w:val="a"/>
    <w:next w:val="a"/>
    <w:link w:val="a6"/>
    <w:rsid w:val="004408A9"/>
    <w:pPr>
      <w:keepNext/>
      <w:keepLines/>
      <w:spacing w:after="60"/>
    </w:pPr>
    <w:rPr>
      <w:sz w:val="52"/>
      <w:szCs w:val="52"/>
    </w:rPr>
  </w:style>
  <w:style w:type="character" w:customStyle="1" w:styleId="TitleChar">
    <w:name w:val="Title Char"/>
    <w:link w:val="a5"/>
    <w:uiPriority w:val="10"/>
    <w:rsid w:val="004408A9"/>
    <w:rPr>
      <w:sz w:val="48"/>
      <w:szCs w:val="48"/>
    </w:rPr>
  </w:style>
  <w:style w:type="paragraph" w:styleId="a7">
    <w:name w:val="Subtitle"/>
    <w:basedOn w:val="a"/>
    <w:next w:val="a"/>
    <w:link w:val="a8"/>
    <w:rsid w:val="004408A9"/>
    <w:pPr>
      <w:keepNext/>
      <w:keepLines/>
      <w:spacing w:after="320"/>
    </w:pPr>
    <w:rPr>
      <w:color w:val="666666"/>
      <w:sz w:val="30"/>
      <w:szCs w:val="30"/>
    </w:rPr>
  </w:style>
  <w:style w:type="character" w:customStyle="1" w:styleId="SubtitleChar">
    <w:name w:val="Subtitle Char"/>
    <w:link w:val="a7"/>
    <w:uiPriority w:val="11"/>
    <w:rsid w:val="004408A9"/>
    <w:rPr>
      <w:sz w:val="24"/>
      <w:szCs w:val="24"/>
    </w:rPr>
  </w:style>
  <w:style w:type="paragraph" w:styleId="2">
    <w:name w:val="Quote"/>
    <w:basedOn w:val="a"/>
    <w:next w:val="a"/>
    <w:link w:val="20"/>
    <w:uiPriority w:val="29"/>
    <w:qFormat/>
    <w:rsid w:val="004408A9"/>
    <w:pPr>
      <w:ind w:left="720" w:right="720"/>
    </w:pPr>
    <w:rPr>
      <w:rFonts w:cs="Times New Roman"/>
      <w:i/>
      <w:sz w:val="20"/>
      <w:szCs w:val="20"/>
      <w:lang w:val="en-US" w:eastAsia="en-US"/>
    </w:rPr>
  </w:style>
  <w:style w:type="character" w:customStyle="1" w:styleId="QuoteChar">
    <w:name w:val="Quote Char"/>
    <w:link w:val="2"/>
    <w:uiPriority w:val="29"/>
    <w:rsid w:val="004408A9"/>
    <w:rPr>
      <w:i/>
    </w:rPr>
  </w:style>
  <w:style w:type="paragraph" w:styleId="a9">
    <w:name w:val="Intense Quote"/>
    <w:basedOn w:val="a"/>
    <w:next w:val="a"/>
    <w:link w:val="aa"/>
    <w:uiPriority w:val="30"/>
    <w:qFormat/>
    <w:rsid w:val="004408A9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rFonts w:cs="Times New Roman"/>
      <w:i/>
      <w:sz w:val="20"/>
      <w:szCs w:val="20"/>
      <w:lang w:val="en-US" w:eastAsia="en-US"/>
    </w:rPr>
  </w:style>
  <w:style w:type="character" w:customStyle="1" w:styleId="IntenseQuoteChar">
    <w:name w:val="Intense Quote Char"/>
    <w:link w:val="a9"/>
    <w:uiPriority w:val="30"/>
    <w:rsid w:val="004408A9"/>
    <w:rPr>
      <w:i/>
    </w:rPr>
  </w:style>
  <w:style w:type="paragraph" w:customStyle="1" w:styleId="Header">
    <w:name w:val="Header"/>
    <w:basedOn w:val="a"/>
    <w:link w:val="HeaderChar"/>
    <w:uiPriority w:val="99"/>
    <w:unhideWhenUsed/>
    <w:rsid w:val="004408A9"/>
    <w:pPr>
      <w:tabs>
        <w:tab w:val="center" w:pos="7143"/>
        <w:tab w:val="right" w:pos="14287"/>
      </w:tabs>
      <w:spacing w:line="240" w:lineRule="auto"/>
    </w:pPr>
  </w:style>
  <w:style w:type="paragraph" w:customStyle="1" w:styleId="Footer">
    <w:name w:val="Footer"/>
    <w:basedOn w:val="a"/>
    <w:link w:val="CaptionChar"/>
    <w:uiPriority w:val="99"/>
    <w:unhideWhenUsed/>
    <w:rsid w:val="004408A9"/>
    <w:pPr>
      <w:tabs>
        <w:tab w:val="center" w:pos="7143"/>
        <w:tab w:val="right" w:pos="14287"/>
      </w:tabs>
      <w:spacing w:line="240" w:lineRule="auto"/>
    </w:pPr>
  </w:style>
  <w:style w:type="paragraph" w:customStyle="1" w:styleId="Caption">
    <w:name w:val="Caption"/>
    <w:basedOn w:val="a"/>
    <w:next w:val="a"/>
    <w:uiPriority w:val="35"/>
    <w:semiHidden/>
    <w:unhideWhenUsed/>
    <w:qFormat/>
    <w:rsid w:val="004408A9"/>
    <w:rPr>
      <w:b/>
      <w:bCs/>
      <w:color w:val="4F81BD" w:themeColor="accent1"/>
      <w:sz w:val="18"/>
      <w:szCs w:val="18"/>
    </w:rPr>
  </w:style>
  <w:style w:type="table" w:styleId="ab">
    <w:name w:val="Table Grid"/>
    <w:basedOn w:val="a1"/>
    <w:uiPriority w:val="5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styleId="ac">
    <w:name w:val="Hyperlink"/>
    <w:uiPriority w:val="99"/>
    <w:unhideWhenUsed/>
    <w:rsid w:val="004408A9"/>
    <w:rPr>
      <w:color w:val="0000FF"/>
      <w:u w:val="single"/>
    </w:rPr>
  </w:style>
  <w:style w:type="paragraph" w:styleId="ad">
    <w:name w:val="footnote text"/>
    <w:basedOn w:val="a"/>
    <w:link w:val="ae"/>
    <w:uiPriority w:val="99"/>
    <w:semiHidden/>
    <w:unhideWhenUsed/>
    <w:rsid w:val="004408A9"/>
    <w:pPr>
      <w:spacing w:after="40" w:line="240" w:lineRule="auto"/>
    </w:pPr>
    <w:rPr>
      <w:rFonts w:cs="Times New Roman"/>
      <w:sz w:val="18"/>
      <w:szCs w:val="20"/>
      <w:lang w:val="en-US" w:eastAsia="en-US"/>
    </w:rPr>
  </w:style>
  <w:style w:type="character" w:customStyle="1" w:styleId="FootnoteTextChar">
    <w:name w:val="Footnote Text Char"/>
    <w:link w:val="ad"/>
    <w:uiPriority w:val="99"/>
    <w:rsid w:val="004408A9"/>
    <w:rPr>
      <w:sz w:val="18"/>
    </w:rPr>
  </w:style>
  <w:style w:type="character" w:styleId="af">
    <w:name w:val="footnote reference"/>
    <w:uiPriority w:val="99"/>
    <w:unhideWhenUsed/>
    <w:rsid w:val="004408A9"/>
    <w:rPr>
      <w:vertAlign w:val="superscript"/>
    </w:rPr>
  </w:style>
  <w:style w:type="paragraph" w:styleId="af0">
    <w:name w:val="endnote text"/>
    <w:basedOn w:val="a"/>
    <w:link w:val="af1"/>
    <w:uiPriority w:val="99"/>
    <w:semiHidden/>
    <w:unhideWhenUsed/>
    <w:rsid w:val="004408A9"/>
    <w:pPr>
      <w:spacing w:line="240" w:lineRule="auto"/>
    </w:pPr>
    <w:rPr>
      <w:rFonts w:cs="Times New Roman"/>
      <w:sz w:val="20"/>
      <w:szCs w:val="20"/>
      <w:lang w:val="en-US" w:eastAsia="en-US"/>
    </w:rPr>
  </w:style>
  <w:style w:type="character" w:customStyle="1" w:styleId="EndnoteTextChar">
    <w:name w:val="Endnote Text Char"/>
    <w:link w:val="af0"/>
    <w:uiPriority w:val="99"/>
    <w:rsid w:val="004408A9"/>
    <w:rPr>
      <w:sz w:val="20"/>
    </w:rPr>
  </w:style>
  <w:style w:type="character" w:styleId="af2">
    <w:name w:val="endnote reference"/>
    <w:uiPriority w:val="99"/>
    <w:semiHidden/>
    <w:unhideWhenUsed/>
    <w:rsid w:val="004408A9"/>
    <w:rPr>
      <w:vertAlign w:val="superscript"/>
    </w:rPr>
  </w:style>
  <w:style w:type="paragraph" w:styleId="1">
    <w:name w:val="toc 1"/>
    <w:basedOn w:val="a"/>
    <w:next w:val="a"/>
    <w:uiPriority w:val="39"/>
    <w:unhideWhenUsed/>
    <w:rsid w:val="004408A9"/>
    <w:pPr>
      <w:spacing w:after="57"/>
    </w:pPr>
  </w:style>
  <w:style w:type="paragraph" w:styleId="21">
    <w:name w:val="toc 2"/>
    <w:basedOn w:val="a"/>
    <w:next w:val="a"/>
    <w:uiPriority w:val="39"/>
    <w:unhideWhenUsed/>
    <w:rsid w:val="004408A9"/>
    <w:pPr>
      <w:spacing w:after="57"/>
      <w:ind w:left="283"/>
    </w:pPr>
  </w:style>
  <w:style w:type="paragraph" w:styleId="3">
    <w:name w:val="toc 3"/>
    <w:basedOn w:val="a"/>
    <w:next w:val="a"/>
    <w:uiPriority w:val="39"/>
    <w:unhideWhenUsed/>
    <w:rsid w:val="004408A9"/>
    <w:pPr>
      <w:spacing w:after="57"/>
      <w:ind w:left="567"/>
    </w:pPr>
  </w:style>
  <w:style w:type="paragraph" w:styleId="4">
    <w:name w:val="toc 4"/>
    <w:basedOn w:val="a"/>
    <w:next w:val="a"/>
    <w:uiPriority w:val="39"/>
    <w:unhideWhenUsed/>
    <w:rsid w:val="004408A9"/>
    <w:pPr>
      <w:spacing w:after="57"/>
      <w:ind w:left="850"/>
    </w:pPr>
  </w:style>
  <w:style w:type="paragraph" w:styleId="5">
    <w:name w:val="toc 5"/>
    <w:basedOn w:val="a"/>
    <w:next w:val="a"/>
    <w:uiPriority w:val="39"/>
    <w:unhideWhenUsed/>
    <w:rsid w:val="004408A9"/>
    <w:pPr>
      <w:spacing w:after="57"/>
      <w:ind w:left="1134"/>
    </w:pPr>
  </w:style>
  <w:style w:type="paragraph" w:styleId="6">
    <w:name w:val="toc 6"/>
    <w:basedOn w:val="a"/>
    <w:next w:val="a"/>
    <w:uiPriority w:val="39"/>
    <w:unhideWhenUsed/>
    <w:rsid w:val="004408A9"/>
    <w:pPr>
      <w:spacing w:after="57"/>
      <w:ind w:left="1417"/>
    </w:pPr>
  </w:style>
  <w:style w:type="paragraph" w:styleId="7">
    <w:name w:val="toc 7"/>
    <w:basedOn w:val="a"/>
    <w:next w:val="a"/>
    <w:uiPriority w:val="39"/>
    <w:unhideWhenUsed/>
    <w:rsid w:val="004408A9"/>
    <w:pPr>
      <w:spacing w:after="57"/>
      <w:ind w:left="1701"/>
    </w:pPr>
  </w:style>
  <w:style w:type="paragraph" w:styleId="8">
    <w:name w:val="toc 8"/>
    <w:basedOn w:val="a"/>
    <w:next w:val="a"/>
    <w:uiPriority w:val="39"/>
    <w:unhideWhenUsed/>
    <w:rsid w:val="004408A9"/>
    <w:pPr>
      <w:spacing w:after="57"/>
      <w:ind w:left="1984"/>
    </w:pPr>
  </w:style>
  <w:style w:type="paragraph" w:styleId="9">
    <w:name w:val="toc 9"/>
    <w:basedOn w:val="a"/>
    <w:next w:val="a"/>
    <w:uiPriority w:val="39"/>
    <w:unhideWhenUsed/>
    <w:rsid w:val="004408A9"/>
    <w:pPr>
      <w:spacing w:after="57"/>
      <w:ind w:left="2268"/>
    </w:pPr>
  </w:style>
  <w:style w:type="paragraph" w:styleId="af3">
    <w:name w:val="TOC Heading"/>
    <w:uiPriority w:val="39"/>
    <w:unhideWhenUsed/>
    <w:rsid w:val="004408A9"/>
    <w:pPr>
      <w:spacing w:line="276" w:lineRule="auto"/>
    </w:pPr>
    <w:rPr>
      <w:sz w:val="22"/>
      <w:szCs w:val="22"/>
      <w:lang w:eastAsia="ru-RU"/>
    </w:rPr>
  </w:style>
  <w:style w:type="paragraph" w:styleId="af4">
    <w:name w:val="table of figures"/>
    <w:basedOn w:val="a"/>
    <w:next w:val="a"/>
    <w:uiPriority w:val="99"/>
    <w:unhideWhenUsed/>
    <w:rsid w:val="004408A9"/>
  </w:style>
  <w:style w:type="character" w:customStyle="1" w:styleId="Heading1Char">
    <w:name w:val="Heading 1 Char"/>
    <w:link w:val="Heading1"/>
    <w:uiPriority w:val="9"/>
    <w:rsid w:val="004408A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link w:val="Heading2"/>
    <w:uiPriority w:val="9"/>
    <w:rsid w:val="004408A9"/>
    <w:rPr>
      <w:rFonts w:ascii="Arial" w:eastAsia="Arial" w:hAnsi="Arial" w:cs="Arial"/>
      <w:sz w:val="34"/>
    </w:rPr>
  </w:style>
  <w:style w:type="character" w:customStyle="1" w:styleId="Heading3Char">
    <w:name w:val="Heading 3 Char"/>
    <w:link w:val="Heading3"/>
    <w:uiPriority w:val="9"/>
    <w:rsid w:val="004408A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link w:val="Heading4"/>
    <w:uiPriority w:val="9"/>
    <w:rsid w:val="004408A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link w:val="Heading5"/>
    <w:uiPriority w:val="9"/>
    <w:rsid w:val="004408A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link w:val="Heading6"/>
    <w:uiPriority w:val="9"/>
    <w:rsid w:val="004408A9"/>
    <w:rPr>
      <w:rFonts w:ascii="Arial" w:eastAsia="Arial" w:hAnsi="Arial" w:cs="Arial"/>
      <w:b/>
      <w:bCs/>
      <w:sz w:val="22"/>
      <w:szCs w:val="22"/>
    </w:rPr>
  </w:style>
  <w:style w:type="paragraph" w:customStyle="1" w:styleId="Heading7">
    <w:name w:val="Heading 7"/>
    <w:basedOn w:val="a"/>
    <w:next w:val="a"/>
    <w:link w:val="Heading7Char"/>
    <w:uiPriority w:val="9"/>
    <w:unhideWhenUsed/>
    <w:qFormat/>
    <w:rsid w:val="004408A9"/>
    <w:pPr>
      <w:keepNext/>
      <w:keepLines/>
      <w:spacing w:before="320" w:after="200"/>
      <w:outlineLvl w:val="6"/>
    </w:pPr>
    <w:rPr>
      <w:b/>
      <w:bCs/>
      <w:i/>
      <w:iCs/>
    </w:rPr>
  </w:style>
  <w:style w:type="character" w:customStyle="1" w:styleId="Heading7Char">
    <w:name w:val="Heading 7 Char"/>
    <w:link w:val="Heading7"/>
    <w:uiPriority w:val="9"/>
    <w:rsid w:val="004408A9"/>
    <w:rPr>
      <w:rFonts w:ascii="Arial" w:eastAsia="Arial" w:hAnsi="Arial" w:cs="Arial"/>
      <w:b/>
      <w:bCs/>
      <w:i/>
      <w:iCs/>
      <w:sz w:val="22"/>
      <w:szCs w:val="22"/>
    </w:rPr>
  </w:style>
  <w:style w:type="paragraph" w:customStyle="1" w:styleId="Heading8">
    <w:name w:val="Heading 8"/>
    <w:basedOn w:val="a"/>
    <w:next w:val="a"/>
    <w:link w:val="Heading8Char"/>
    <w:uiPriority w:val="9"/>
    <w:unhideWhenUsed/>
    <w:qFormat/>
    <w:rsid w:val="004408A9"/>
    <w:pPr>
      <w:keepNext/>
      <w:keepLines/>
      <w:spacing w:before="320" w:after="200"/>
      <w:outlineLvl w:val="7"/>
    </w:pPr>
    <w:rPr>
      <w:i/>
      <w:iCs/>
    </w:rPr>
  </w:style>
  <w:style w:type="character" w:customStyle="1" w:styleId="Heading8Char">
    <w:name w:val="Heading 8 Char"/>
    <w:link w:val="Heading8"/>
    <w:uiPriority w:val="9"/>
    <w:rsid w:val="004408A9"/>
    <w:rPr>
      <w:rFonts w:ascii="Arial" w:eastAsia="Arial" w:hAnsi="Arial" w:cs="Arial"/>
      <w:i/>
      <w:iCs/>
      <w:sz w:val="22"/>
      <w:szCs w:val="22"/>
    </w:rPr>
  </w:style>
  <w:style w:type="paragraph" w:customStyle="1" w:styleId="Heading9">
    <w:name w:val="Heading 9"/>
    <w:basedOn w:val="a"/>
    <w:next w:val="a"/>
    <w:link w:val="Heading9Char"/>
    <w:uiPriority w:val="9"/>
    <w:unhideWhenUsed/>
    <w:qFormat/>
    <w:rsid w:val="004408A9"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customStyle="1" w:styleId="Heading9Char">
    <w:name w:val="Heading 9 Char"/>
    <w:link w:val="Heading9"/>
    <w:uiPriority w:val="9"/>
    <w:rsid w:val="004408A9"/>
    <w:rPr>
      <w:rFonts w:ascii="Arial" w:eastAsia="Arial" w:hAnsi="Arial" w:cs="Arial"/>
      <w:i/>
      <w:iCs/>
      <w:sz w:val="21"/>
      <w:szCs w:val="21"/>
    </w:rPr>
  </w:style>
  <w:style w:type="character" w:customStyle="1" w:styleId="a6">
    <w:name w:val="Название Знак"/>
    <w:link w:val="a5"/>
    <w:uiPriority w:val="10"/>
    <w:rsid w:val="004408A9"/>
    <w:rPr>
      <w:sz w:val="48"/>
      <w:szCs w:val="48"/>
    </w:rPr>
  </w:style>
  <w:style w:type="character" w:customStyle="1" w:styleId="a8">
    <w:name w:val="Подзаголовок Знак"/>
    <w:link w:val="a7"/>
    <w:uiPriority w:val="11"/>
    <w:rsid w:val="004408A9"/>
    <w:rPr>
      <w:sz w:val="24"/>
      <w:szCs w:val="24"/>
    </w:rPr>
  </w:style>
  <w:style w:type="character" w:customStyle="1" w:styleId="20">
    <w:name w:val="Цитата 2 Знак"/>
    <w:link w:val="2"/>
    <w:uiPriority w:val="29"/>
    <w:rsid w:val="004408A9"/>
    <w:rPr>
      <w:i/>
    </w:rPr>
  </w:style>
  <w:style w:type="character" w:customStyle="1" w:styleId="aa">
    <w:name w:val="Выделенная цитата Знак"/>
    <w:link w:val="a9"/>
    <w:uiPriority w:val="30"/>
    <w:rsid w:val="004408A9"/>
    <w:rPr>
      <w:i/>
    </w:rPr>
  </w:style>
  <w:style w:type="paragraph" w:customStyle="1" w:styleId="Header1">
    <w:name w:val="Header1"/>
    <w:basedOn w:val="a"/>
    <w:link w:val="HeaderChar"/>
    <w:uiPriority w:val="99"/>
    <w:unhideWhenUsed/>
    <w:rsid w:val="004408A9"/>
    <w:pPr>
      <w:tabs>
        <w:tab w:val="center" w:pos="7143"/>
        <w:tab w:val="right" w:pos="14287"/>
      </w:tabs>
      <w:spacing w:line="240" w:lineRule="auto"/>
    </w:pPr>
  </w:style>
  <w:style w:type="character" w:customStyle="1" w:styleId="HeaderChar">
    <w:name w:val="Header Char"/>
    <w:basedOn w:val="a0"/>
    <w:link w:val="Header1"/>
    <w:uiPriority w:val="99"/>
    <w:rsid w:val="004408A9"/>
  </w:style>
  <w:style w:type="paragraph" w:customStyle="1" w:styleId="Footer1">
    <w:name w:val="Footer1"/>
    <w:basedOn w:val="a"/>
    <w:link w:val="CaptionChar"/>
    <w:uiPriority w:val="99"/>
    <w:unhideWhenUsed/>
    <w:rsid w:val="004408A9"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link w:val="Footer1"/>
    <w:uiPriority w:val="99"/>
    <w:rsid w:val="004408A9"/>
  </w:style>
  <w:style w:type="paragraph" w:customStyle="1" w:styleId="Caption1">
    <w:name w:val="Caption1"/>
    <w:basedOn w:val="a"/>
    <w:next w:val="a"/>
    <w:uiPriority w:val="35"/>
    <w:semiHidden/>
    <w:unhideWhenUsed/>
    <w:qFormat/>
    <w:rsid w:val="004408A9"/>
    <w:rPr>
      <w:b/>
      <w:bCs/>
      <w:color w:val="4F81BD"/>
      <w:sz w:val="18"/>
      <w:szCs w:val="18"/>
    </w:rPr>
  </w:style>
  <w:style w:type="character" w:customStyle="1" w:styleId="CaptionChar">
    <w:name w:val="Caption Char"/>
    <w:link w:val="Footer1"/>
    <w:uiPriority w:val="99"/>
    <w:rsid w:val="004408A9"/>
  </w:style>
  <w:style w:type="table" w:customStyle="1" w:styleId="TableGridLight">
    <w:name w:val="Table Grid Light"/>
    <w:basedOn w:val="a1"/>
    <w:uiPriority w:val="5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a1"/>
    <w:uiPriority w:val="5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2">
    <w:name w:val="Plain Table 2"/>
    <w:basedOn w:val="a1"/>
    <w:uiPriority w:val="5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3">
    <w:name w:val="Plain Table 3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4">
    <w:name w:val="Plain Table 4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5">
    <w:name w:val="Plain Table 5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">
    <w:name w:val="Grid Table 1 Light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1">
    <w:name w:val="Grid Table 1 Light - Accent 1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2">
    <w:name w:val="Grid Table 1 Light - Accent 2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3">
    <w:name w:val="Grid Table 1 Light - Accent 3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4">
    <w:name w:val="Grid Table 1 Light - Accent 4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5">
    <w:name w:val="Grid Table 1 Light - Accent 5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6">
    <w:name w:val="Grid Table 1 Light - Accent 6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">
    <w:name w:val="Grid Table 2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1">
    <w:name w:val="Grid Table 2 - Accent 1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2">
    <w:name w:val="Grid Table 2 - Accent 2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3">
    <w:name w:val="Grid Table 2 - Accent 3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4">
    <w:name w:val="Grid Table 2 - Accent 4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5">
    <w:name w:val="Grid Table 2 - Accent 5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6">
    <w:name w:val="Grid Table 2 - Accent 6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">
    <w:name w:val="Grid Table 3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1">
    <w:name w:val="Grid Table 3 - Accent 1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2">
    <w:name w:val="Grid Table 3 - Accent 2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3">
    <w:name w:val="Grid Table 3 - Accent 3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4">
    <w:name w:val="Grid Table 3 - Accent 4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5">
    <w:name w:val="Grid Table 3 - Accent 5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6">
    <w:name w:val="Grid Table 3 - Accent 6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">
    <w:name w:val="Grid Table 4"/>
    <w:basedOn w:val="a1"/>
    <w:uiPriority w:val="5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1">
    <w:name w:val="Grid Table 4 - Accent 1"/>
    <w:basedOn w:val="a1"/>
    <w:uiPriority w:val="5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2">
    <w:name w:val="Grid Table 4 - Accent 2"/>
    <w:basedOn w:val="a1"/>
    <w:uiPriority w:val="5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3">
    <w:name w:val="Grid Table 4 - Accent 3"/>
    <w:basedOn w:val="a1"/>
    <w:uiPriority w:val="5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4">
    <w:name w:val="Grid Table 4 - Accent 4"/>
    <w:basedOn w:val="a1"/>
    <w:uiPriority w:val="5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5">
    <w:name w:val="Grid Table 4 - Accent 5"/>
    <w:basedOn w:val="a1"/>
    <w:uiPriority w:val="5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6">
    <w:name w:val="Grid Table 4 - Accent 6"/>
    <w:basedOn w:val="a1"/>
    <w:uiPriority w:val="5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">
    <w:name w:val="Grid Table 5 Dark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1">
    <w:name w:val="Grid Table 5 Dark- Accent 1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2">
    <w:name w:val="Grid Table 5 Dark - Accent 2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3">
    <w:name w:val="Grid Table 5 Dark - Accent 3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4">
    <w:name w:val="Grid Table 5 Dark- Accent 4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5">
    <w:name w:val="Grid Table 5 Dark - Accent 5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6">
    <w:name w:val="Grid Table 5 Dark - Accent 6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">
    <w:name w:val="Grid Table 6 Colorful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1">
    <w:name w:val="Grid Table 6 Colorful - Accent 1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2">
    <w:name w:val="Grid Table 6 Colorful - Accent 2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3">
    <w:name w:val="Grid Table 6 Colorful - Accent 3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4">
    <w:name w:val="Grid Table 6 Colorful - Accent 4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5">
    <w:name w:val="Grid Table 6 Colorful - Accent 5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6">
    <w:name w:val="Grid Table 6 Colorful - Accent 6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">
    <w:name w:val="Grid Table 7 Colorful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1">
    <w:name w:val="Grid Table 7 Colorful - Accent 1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2">
    <w:name w:val="Grid Table 7 Colorful - Accent 2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3">
    <w:name w:val="Grid Table 7 Colorful - Accent 3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4">
    <w:name w:val="Grid Table 7 Colorful - Accent 4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5">
    <w:name w:val="Grid Table 7 Colorful - Accent 5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6">
    <w:name w:val="Grid Table 7 Colorful - Accent 6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">
    <w:name w:val="List Table 1 Light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1">
    <w:name w:val="List Table 1 Light - Accent 1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2">
    <w:name w:val="List Table 1 Light - Accent 2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3">
    <w:name w:val="List Table 1 Light - Accent 3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4">
    <w:name w:val="List Table 1 Light - Accent 4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5">
    <w:name w:val="List Table 1 Light - Accent 5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6">
    <w:name w:val="List Table 1 Light - Accent 6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">
    <w:name w:val="List Table 2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1">
    <w:name w:val="List Table 2 - Accent 1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2">
    <w:name w:val="List Table 2 - Accent 2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3">
    <w:name w:val="List Table 2 - Accent 3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4">
    <w:name w:val="List Table 2 - Accent 4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5">
    <w:name w:val="List Table 2 - Accent 5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6">
    <w:name w:val="List Table 2 - Accent 6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">
    <w:name w:val="List Table 3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1">
    <w:name w:val="List Table 3 - Accent 1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2">
    <w:name w:val="List Table 3 - Accent 2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3">
    <w:name w:val="List Table 3 - Accent 3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4">
    <w:name w:val="List Table 3 - Accent 4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5">
    <w:name w:val="List Table 3 - Accent 5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6">
    <w:name w:val="List Table 3 - Accent 6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">
    <w:name w:val="List Table 4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1">
    <w:name w:val="List Table 4 - Accent 1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2">
    <w:name w:val="List Table 4 - Accent 2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3">
    <w:name w:val="List Table 4 - Accent 3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4">
    <w:name w:val="List Table 4 - Accent 4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5">
    <w:name w:val="List Table 4 - Accent 5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6">
    <w:name w:val="List Table 4 - Accent 6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">
    <w:name w:val="List Table 5 Dark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1">
    <w:name w:val="List Table 5 Dark - Accent 1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2">
    <w:name w:val="List Table 5 Dark - Accent 2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3">
    <w:name w:val="List Table 5 Dark - Accent 3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4">
    <w:name w:val="List Table 5 Dark - Accent 4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5">
    <w:name w:val="List Table 5 Dark - Accent 5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6">
    <w:name w:val="List Table 5 Dark - Accent 6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">
    <w:name w:val="List Table 6 Colorful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1">
    <w:name w:val="List Table 6 Colorful - Accent 1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2">
    <w:name w:val="List Table 6 Colorful - Accent 2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3">
    <w:name w:val="List Table 6 Colorful - Accent 3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4">
    <w:name w:val="List Table 6 Colorful - Accent 4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5">
    <w:name w:val="List Table 6 Colorful - Accent 5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6">
    <w:name w:val="List Table 6 Colorful - Accent 6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">
    <w:name w:val="List Table 7 Colorful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1">
    <w:name w:val="List Table 7 Colorful - Accent 1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2">
    <w:name w:val="List Table 7 Colorful - Accent 2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3">
    <w:name w:val="List Table 7 Colorful - Accent 3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4">
    <w:name w:val="List Table 7 Colorful - Accent 4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5">
    <w:name w:val="List Table 7 Colorful - Accent 5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6">
    <w:name w:val="List Table 7 Colorful - Accent 6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">
    <w:name w:val="Lined - Accent"/>
    <w:basedOn w:val="a1"/>
    <w:uiPriority w:val="99"/>
    <w:rsid w:val="004408A9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1">
    <w:name w:val="Lined - Accent 1"/>
    <w:basedOn w:val="a1"/>
    <w:uiPriority w:val="99"/>
    <w:rsid w:val="004408A9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2">
    <w:name w:val="Lined - Accent 2"/>
    <w:basedOn w:val="a1"/>
    <w:uiPriority w:val="99"/>
    <w:rsid w:val="004408A9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3">
    <w:name w:val="Lined - Accent 3"/>
    <w:basedOn w:val="a1"/>
    <w:uiPriority w:val="99"/>
    <w:rsid w:val="004408A9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4">
    <w:name w:val="Lined - Accent 4"/>
    <w:basedOn w:val="a1"/>
    <w:uiPriority w:val="99"/>
    <w:rsid w:val="004408A9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5">
    <w:name w:val="Lined - Accent 5"/>
    <w:basedOn w:val="a1"/>
    <w:uiPriority w:val="99"/>
    <w:rsid w:val="004408A9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6">
    <w:name w:val="Lined - Accent 6"/>
    <w:basedOn w:val="a1"/>
    <w:uiPriority w:val="99"/>
    <w:rsid w:val="004408A9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">
    <w:name w:val="Bordered &amp; Lined - Accent"/>
    <w:basedOn w:val="a1"/>
    <w:uiPriority w:val="99"/>
    <w:rsid w:val="004408A9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1">
    <w:name w:val="Bordered &amp; Lined - Accent 1"/>
    <w:basedOn w:val="a1"/>
    <w:uiPriority w:val="99"/>
    <w:rsid w:val="004408A9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2">
    <w:name w:val="Bordered &amp; Lined - Accent 2"/>
    <w:basedOn w:val="a1"/>
    <w:uiPriority w:val="99"/>
    <w:rsid w:val="004408A9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3">
    <w:name w:val="Bordered &amp; Lined - Accent 3"/>
    <w:basedOn w:val="a1"/>
    <w:uiPriority w:val="99"/>
    <w:rsid w:val="004408A9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4">
    <w:name w:val="Bordered &amp; Lined - Accent 4"/>
    <w:basedOn w:val="a1"/>
    <w:uiPriority w:val="99"/>
    <w:rsid w:val="004408A9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5">
    <w:name w:val="Bordered &amp; Lined - Accent 5"/>
    <w:basedOn w:val="a1"/>
    <w:uiPriority w:val="99"/>
    <w:rsid w:val="004408A9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6">
    <w:name w:val="Bordered &amp; Lined - Accent 6"/>
    <w:basedOn w:val="a1"/>
    <w:uiPriority w:val="99"/>
    <w:rsid w:val="004408A9"/>
    <w:rPr>
      <w:color w:val="40404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">
    <w:name w:val="Bordered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1">
    <w:name w:val="Bordered - Accent 1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2">
    <w:name w:val="Bordered - Accent 2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3">
    <w:name w:val="Bordered - Accent 3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4">
    <w:name w:val="Bordered - Accent 4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5">
    <w:name w:val="Bordered - Accent 5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6">
    <w:name w:val="Bordered - Accent 6"/>
    <w:basedOn w:val="a1"/>
    <w:uiPriority w:val="99"/>
    <w:rsid w:val="004408A9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e">
    <w:name w:val="Текст сноски Знак"/>
    <w:link w:val="ad"/>
    <w:uiPriority w:val="99"/>
    <w:rsid w:val="004408A9"/>
    <w:rPr>
      <w:sz w:val="18"/>
    </w:rPr>
  </w:style>
  <w:style w:type="character" w:customStyle="1" w:styleId="af1">
    <w:name w:val="Текст концевой сноски Знак"/>
    <w:link w:val="af0"/>
    <w:uiPriority w:val="99"/>
    <w:rsid w:val="004408A9"/>
    <w:rPr>
      <w:sz w:val="20"/>
    </w:rPr>
  </w:style>
  <w:style w:type="paragraph" w:customStyle="1" w:styleId="Heading1">
    <w:name w:val="Heading 1"/>
    <w:basedOn w:val="a"/>
    <w:next w:val="a"/>
    <w:link w:val="Heading1Char"/>
    <w:rsid w:val="004408A9"/>
    <w:pPr>
      <w:keepNext/>
      <w:keepLines/>
      <w:spacing w:before="400" w:after="120"/>
      <w:outlineLvl w:val="0"/>
    </w:pPr>
    <w:rPr>
      <w:sz w:val="40"/>
      <w:szCs w:val="40"/>
    </w:rPr>
  </w:style>
  <w:style w:type="paragraph" w:customStyle="1" w:styleId="Heading2">
    <w:name w:val="Heading 2"/>
    <w:basedOn w:val="a"/>
    <w:next w:val="a"/>
    <w:link w:val="Heading2Char"/>
    <w:rsid w:val="004408A9"/>
    <w:pPr>
      <w:keepNext/>
      <w:keepLines/>
      <w:spacing w:before="360" w:after="120"/>
      <w:outlineLvl w:val="1"/>
    </w:pPr>
    <w:rPr>
      <w:sz w:val="32"/>
      <w:szCs w:val="32"/>
    </w:rPr>
  </w:style>
  <w:style w:type="paragraph" w:customStyle="1" w:styleId="Heading3">
    <w:name w:val="Heading 3"/>
    <w:basedOn w:val="a"/>
    <w:next w:val="a"/>
    <w:link w:val="Heading3Char"/>
    <w:rsid w:val="004408A9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customStyle="1" w:styleId="Heading4">
    <w:name w:val="Heading 4"/>
    <w:basedOn w:val="a"/>
    <w:next w:val="a"/>
    <w:link w:val="Heading4Char"/>
    <w:rsid w:val="004408A9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customStyle="1" w:styleId="Heading5">
    <w:name w:val="Heading 5"/>
    <w:basedOn w:val="a"/>
    <w:next w:val="a"/>
    <w:link w:val="Heading5Char"/>
    <w:rsid w:val="004408A9"/>
    <w:pPr>
      <w:keepNext/>
      <w:keepLines/>
      <w:spacing w:before="240" w:after="80"/>
      <w:outlineLvl w:val="4"/>
    </w:pPr>
    <w:rPr>
      <w:color w:val="666666"/>
    </w:rPr>
  </w:style>
  <w:style w:type="paragraph" w:customStyle="1" w:styleId="Heading6">
    <w:name w:val="Heading 6"/>
    <w:basedOn w:val="a"/>
    <w:next w:val="a"/>
    <w:link w:val="Heading6Char"/>
    <w:rsid w:val="004408A9"/>
    <w:pPr>
      <w:keepNext/>
      <w:keepLines/>
      <w:spacing w:before="240" w:after="80"/>
      <w:outlineLvl w:val="5"/>
    </w:pPr>
    <w:rPr>
      <w:i/>
      <w:color w:val="666666"/>
    </w:rPr>
  </w:style>
  <w:style w:type="table" w:customStyle="1" w:styleId="TableNormal">
    <w:name w:val="Table Normal"/>
    <w:rsid w:val="004408A9"/>
    <w:pPr>
      <w:spacing w:line="276" w:lineRule="auto"/>
    </w:pPr>
    <w:rPr>
      <w:sz w:val="22"/>
      <w:szCs w:val="22"/>
      <w:lang w:eastAsia="ru-R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StGen0">
    <w:name w:val="StGen0"/>
    <w:basedOn w:val="TableNormal"/>
    <w:rsid w:val="004408A9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f5">
    <w:name w:val="Normal (Web)"/>
    <w:basedOn w:val="a"/>
    <w:uiPriority w:val="99"/>
    <w:unhideWhenUsed/>
    <w:rsid w:val="004408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6">
    <w:name w:val="Strong"/>
    <w:uiPriority w:val="22"/>
    <w:qFormat/>
    <w:rsid w:val="004408A9"/>
    <w:rPr>
      <w:b/>
      <w:bCs/>
    </w:rPr>
  </w:style>
  <w:style w:type="character" w:styleId="af7">
    <w:name w:val="FollowedHyperlink"/>
    <w:uiPriority w:val="99"/>
    <w:semiHidden/>
    <w:unhideWhenUsed/>
    <w:rsid w:val="004408A9"/>
    <w:rPr>
      <w:color w:val="800080"/>
      <w:u w:val="single"/>
    </w:rPr>
  </w:style>
  <w:style w:type="paragraph" w:styleId="af8">
    <w:name w:val="Balloon Text"/>
    <w:basedOn w:val="a"/>
    <w:link w:val="af9"/>
    <w:uiPriority w:val="99"/>
    <w:semiHidden/>
    <w:unhideWhenUsed/>
    <w:rsid w:val="004408A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9">
    <w:name w:val="Текст выноски Знак"/>
    <w:link w:val="af8"/>
    <w:uiPriority w:val="99"/>
    <w:semiHidden/>
    <w:rsid w:val="004408A9"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  <w:rsid w:val="004408A9"/>
  </w:style>
  <w:style w:type="paragraph" w:customStyle="1" w:styleId="PStyle">
    <w:name w:val="PStyle"/>
    <w:uiPriority w:val="99"/>
    <w:rsid w:val="004408A9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hd w:val="nil"/>
      <w:spacing w:after="200" w:line="276" w:lineRule="auto"/>
    </w:pPr>
    <w:rPr>
      <w:lang w:eastAsia="ru-RU"/>
    </w:rPr>
  </w:style>
  <w:style w:type="character" w:customStyle="1" w:styleId="FStyle">
    <w:name w:val="FStyle"/>
    <w:uiPriority w:val="99"/>
    <w:rsid w:val="004408A9"/>
    <w:rPr>
      <w:rFonts w:ascii="Times New Roman" w:eastAsia="Times New Roman" w:hAnsi="Times New Roman" w:cs="Times New Roman"/>
      <w:color w:val="000000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523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63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jpe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yperlink" Target="https://t.me/nstu_neti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image" Target="media/image6.pn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dzen.ru/nstu_neti" TargetMode="External"/><Relationship Id="rId14" Type="http://schemas.openxmlformats.org/officeDocument/2006/relationships/hyperlink" Target="https://www.nstu.ru/media/foto_video" TargetMode="External"/></Relationships>
</file>

<file path=word/theme/theme1.xml><?xml version="1.0" encoding="utf-8"?>
<a:theme xmlns:a="http://schemas.openxmlformats.org/drawingml/2006/main">
  <a:themeElements>
    <a:clrScheme name="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rgbClr val="000000"/>
        </a:solidFill>
        <a:solidFill>
          <a:srgbClr val="000000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483</Words>
  <Characters>2756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3233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User</cp:lastModifiedBy>
  <cp:revision>6</cp:revision>
  <dcterms:created xsi:type="dcterms:W3CDTF">2025-12-26T02:39:00Z</dcterms:created>
  <dcterms:modified xsi:type="dcterms:W3CDTF">2026-01-07T04:38:00Z</dcterms:modified>
  <cp:version>1048576</cp:version>
</cp:coreProperties>
</file>